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7C" w:rsidRDefault="008A787C" w:rsidP="008A787C">
      <w:pPr>
        <w:spacing w:after="0" w:line="240" w:lineRule="auto"/>
        <w:jc w:val="right"/>
        <w:rPr>
          <w:rFonts w:ascii="Times New Roman" w:eastAsia="Times New Roman" w:hAnsi="Times New Roman" w:cs="Times New Roman"/>
          <w:bCs/>
          <w:sz w:val="20"/>
          <w:szCs w:val="20"/>
          <w:lang w:val="uk-UA" w:eastAsia="ru-RU"/>
        </w:rPr>
      </w:pPr>
      <w:r w:rsidRPr="008A787C">
        <w:rPr>
          <w:rFonts w:ascii="Times New Roman" w:eastAsia="Times New Roman" w:hAnsi="Times New Roman" w:cs="Times New Roman"/>
          <w:bCs/>
          <w:sz w:val="20"/>
          <w:szCs w:val="20"/>
          <w:lang w:val="uk-UA" w:eastAsia="ru-RU"/>
        </w:rPr>
        <w:t xml:space="preserve">Додаток до протоколу №2 </w:t>
      </w:r>
    </w:p>
    <w:p w:rsidR="008D00D5" w:rsidRPr="008A787C" w:rsidRDefault="008A787C" w:rsidP="008A787C">
      <w:pPr>
        <w:spacing w:after="0" w:line="240" w:lineRule="auto"/>
        <w:jc w:val="right"/>
        <w:rPr>
          <w:rFonts w:ascii="Times New Roman" w:eastAsia="Times New Roman" w:hAnsi="Times New Roman" w:cs="Times New Roman"/>
          <w:bCs/>
          <w:sz w:val="20"/>
          <w:szCs w:val="20"/>
          <w:lang w:val="uk-UA" w:eastAsia="ru-RU"/>
        </w:rPr>
      </w:pPr>
      <w:r w:rsidRPr="008A787C">
        <w:rPr>
          <w:rFonts w:ascii="Times New Roman" w:eastAsia="Times New Roman" w:hAnsi="Times New Roman" w:cs="Times New Roman"/>
          <w:bCs/>
          <w:sz w:val="20"/>
          <w:szCs w:val="20"/>
          <w:lang w:val="uk-UA" w:eastAsia="ru-RU"/>
        </w:rPr>
        <w:t>від 28.08.2020</w:t>
      </w:r>
    </w:p>
    <w:p w:rsidR="008D00D5" w:rsidRDefault="008D00D5" w:rsidP="00992E11">
      <w:pPr>
        <w:spacing w:after="0" w:line="240" w:lineRule="auto"/>
        <w:jc w:val="center"/>
        <w:rPr>
          <w:rFonts w:ascii="Times New Roman" w:eastAsia="Times New Roman" w:hAnsi="Times New Roman" w:cs="Times New Roman"/>
          <w:b/>
          <w:bCs/>
          <w:sz w:val="28"/>
          <w:szCs w:val="28"/>
          <w:lang w:val="uk-UA" w:eastAsia="ru-RU"/>
        </w:rPr>
      </w:pPr>
    </w:p>
    <w:p w:rsidR="00FC501E" w:rsidRPr="008A787C" w:rsidRDefault="00FC501E" w:rsidP="008A787C">
      <w:pPr>
        <w:spacing w:after="0" w:line="240" w:lineRule="auto"/>
        <w:jc w:val="center"/>
        <w:rPr>
          <w:rFonts w:ascii="Times New Roman" w:eastAsia="Times New Roman" w:hAnsi="Times New Roman" w:cs="Times New Roman"/>
          <w:sz w:val="24"/>
          <w:szCs w:val="24"/>
          <w:lang w:eastAsia="ru-RU"/>
        </w:rPr>
      </w:pPr>
      <w:proofErr w:type="spellStart"/>
      <w:r w:rsidRPr="008A787C">
        <w:rPr>
          <w:rFonts w:ascii="Times New Roman" w:eastAsia="Times New Roman" w:hAnsi="Times New Roman" w:cs="Times New Roman"/>
          <w:b/>
          <w:bCs/>
          <w:sz w:val="24"/>
          <w:szCs w:val="24"/>
          <w:lang w:eastAsia="ru-RU"/>
        </w:rPr>
        <w:t>Звітування</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завідувача</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комунального</w:t>
      </w:r>
      <w:proofErr w:type="spellEnd"/>
      <w:r w:rsidRPr="008A787C">
        <w:rPr>
          <w:rFonts w:ascii="Times New Roman" w:eastAsia="Times New Roman" w:hAnsi="Times New Roman" w:cs="Times New Roman"/>
          <w:b/>
          <w:bCs/>
          <w:sz w:val="24"/>
          <w:szCs w:val="24"/>
          <w:lang w:eastAsia="ru-RU"/>
        </w:rPr>
        <w:t xml:space="preserve"> закладу «</w:t>
      </w:r>
      <w:proofErr w:type="spellStart"/>
      <w:r w:rsidRPr="008A787C">
        <w:rPr>
          <w:rFonts w:ascii="Times New Roman" w:eastAsia="Times New Roman" w:hAnsi="Times New Roman" w:cs="Times New Roman"/>
          <w:b/>
          <w:bCs/>
          <w:sz w:val="24"/>
          <w:szCs w:val="24"/>
          <w:lang w:eastAsia="ru-RU"/>
        </w:rPr>
        <w:t>Дошкільний</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навчальний</w:t>
      </w:r>
      <w:proofErr w:type="spellEnd"/>
      <w:r w:rsidRPr="008A787C">
        <w:rPr>
          <w:rFonts w:ascii="Times New Roman" w:eastAsia="Times New Roman" w:hAnsi="Times New Roman" w:cs="Times New Roman"/>
          <w:b/>
          <w:bCs/>
          <w:sz w:val="24"/>
          <w:szCs w:val="24"/>
          <w:lang w:eastAsia="ru-RU"/>
        </w:rPr>
        <w:t xml:space="preserve"> заклад (</w:t>
      </w:r>
      <w:proofErr w:type="spellStart"/>
      <w:r w:rsidRPr="008A787C">
        <w:rPr>
          <w:rFonts w:ascii="Times New Roman" w:eastAsia="Times New Roman" w:hAnsi="Times New Roman" w:cs="Times New Roman"/>
          <w:b/>
          <w:bCs/>
          <w:sz w:val="24"/>
          <w:szCs w:val="24"/>
          <w:lang w:eastAsia="ru-RU"/>
        </w:rPr>
        <w:t>ясла-садок</w:t>
      </w:r>
      <w:proofErr w:type="spellEnd"/>
      <w:r w:rsidRPr="008A787C">
        <w:rPr>
          <w:rFonts w:ascii="Times New Roman" w:eastAsia="Times New Roman" w:hAnsi="Times New Roman" w:cs="Times New Roman"/>
          <w:b/>
          <w:bCs/>
          <w:sz w:val="24"/>
          <w:szCs w:val="24"/>
          <w:lang w:eastAsia="ru-RU"/>
        </w:rPr>
        <w:t xml:space="preserve">) №72 </w:t>
      </w:r>
      <w:proofErr w:type="spellStart"/>
      <w:r w:rsidRPr="008A787C">
        <w:rPr>
          <w:rFonts w:ascii="Times New Roman" w:eastAsia="Times New Roman" w:hAnsi="Times New Roman" w:cs="Times New Roman"/>
          <w:b/>
          <w:bCs/>
          <w:sz w:val="24"/>
          <w:szCs w:val="24"/>
          <w:lang w:eastAsia="ru-RU"/>
        </w:rPr>
        <w:t>Харківської</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міської</w:t>
      </w:r>
      <w:proofErr w:type="spellEnd"/>
      <w:r w:rsidRPr="008A787C">
        <w:rPr>
          <w:rFonts w:ascii="Times New Roman" w:eastAsia="Times New Roman" w:hAnsi="Times New Roman" w:cs="Times New Roman"/>
          <w:b/>
          <w:bCs/>
          <w:sz w:val="24"/>
          <w:szCs w:val="24"/>
          <w:lang w:eastAsia="ru-RU"/>
        </w:rPr>
        <w:t xml:space="preserve"> ради перед </w:t>
      </w:r>
      <w:proofErr w:type="spellStart"/>
      <w:r w:rsidRPr="008A787C">
        <w:rPr>
          <w:rFonts w:ascii="Times New Roman" w:eastAsia="Times New Roman" w:hAnsi="Times New Roman" w:cs="Times New Roman"/>
          <w:b/>
          <w:bCs/>
          <w:sz w:val="24"/>
          <w:szCs w:val="24"/>
          <w:lang w:eastAsia="ru-RU"/>
        </w:rPr>
        <w:t>педагогічним</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колективом</w:t>
      </w:r>
      <w:proofErr w:type="spellEnd"/>
      <w:r w:rsidRPr="008A787C">
        <w:rPr>
          <w:rFonts w:ascii="Times New Roman" w:eastAsia="Times New Roman" w:hAnsi="Times New Roman" w:cs="Times New Roman"/>
          <w:b/>
          <w:bCs/>
          <w:sz w:val="24"/>
          <w:szCs w:val="24"/>
          <w:lang w:eastAsia="ru-RU"/>
        </w:rPr>
        <w:t xml:space="preserve"> та </w:t>
      </w:r>
      <w:proofErr w:type="spellStart"/>
      <w:r w:rsidRPr="008A787C">
        <w:rPr>
          <w:rFonts w:ascii="Times New Roman" w:eastAsia="Times New Roman" w:hAnsi="Times New Roman" w:cs="Times New Roman"/>
          <w:b/>
          <w:bCs/>
          <w:sz w:val="24"/>
          <w:szCs w:val="24"/>
          <w:lang w:eastAsia="ru-RU"/>
        </w:rPr>
        <w:t>громадськістю</w:t>
      </w:r>
      <w:proofErr w:type="spellEnd"/>
      <w:r w:rsidRPr="008A787C">
        <w:rPr>
          <w:rFonts w:ascii="Times New Roman" w:eastAsia="Times New Roman" w:hAnsi="Times New Roman" w:cs="Times New Roman"/>
          <w:b/>
          <w:bCs/>
          <w:sz w:val="24"/>
          <w:szCs w:val="24"/>
          <w:lang w:eastAsia="ru-RU"/>
        </w:rPr>
        <w:t xml:space="preserve"> за 201</w:t>
      </w:r>
      <w:r w:rsidR="00C8407C" w:rsidRPr="008A787C">
        <w:rPr>
          <w:rFonts w:ascii="Times New Roman" w:eastAsia="Times New Roman" w:hAnsi="Times New Roman" w:cs="Times New Roman"/>
          <w:b/>
          <w:bCs/>
          <w:sz w:val="24"/>
          <w:szCs w:val="24"/>
          <w:lang w:val="uk-UA" w:eastAsia="ru-RU"/>
        </w:rPr>
        <w:t>9</w:t>
      </w:r>
      <w:r w:rsidRPr="008A787C">
        <w:rPr>
          <w:rFonts w:ascii="Times New Roman" w:eastAsia="Times New Roman" w:hAnsi="Times New Roman" w:cs="Times New Roman"/>
          <w:b/>
          <w:bCs/>
          <w:sz w:val="24"/>
          <w:szCs w:val="24"/>
          <w:lang w:eastAsia="ru-RU"/>
        </w:rPr>
        <w:t>/20</w:t>
      </w:r>
      <w:r w:rsidR="00C8407C" w:rsidRPr="008A787C">
        <w:rPr>
          <w:rFonts w:ascii="Times New Roman" w:eastAsia="Times New Roman" w:hAnsi="Times New Roman" w:cs="Times New Roman"/>
          <w:b/>
          <w:bCs/>
          <w:sz w:val="24"/>
          <w:szCs w:val="24"/>
          <w:lang w:val="uk-UA" w:eastAsia="ru-RU"/>
        </w:rPr>
        <w:t>20</w:t>
      </w:r>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навчальний</w:t>
      </w:r>
      <w:proofErr w:type="spellEnd"/>
      <w:r w:rsidRPr="008A787C">
        <w:rPr>
          <w:rFonts w:ascii="Times New Roman" w:eastAsia="Times New Roman" w:hAnsi="Times New Roman" w:cs="Times New Roman"/>
          <w:b/>
          <w:bCs/>
          <w:sz w:val="24"/>
          <w:szCs w:val="24"/>
          <w:lang w:eastAsia="ru-RU"/>
        </w:rPr>
        <w:t xml:space="preserve"> </w:t>
      </w:r>
      <w:proofErr w:type="spellStart"/>
      <w:proofErr w:type="gramStart"/>
      <w:r w:rsidRPr="008A787C">
        <w:rPr>
          <w:rFonts w:ascii="Times New Roman" w:eastAsia="Times New Roman" w:hAnsi="Times New Roman" w:cs="Times New Roman"/>
          <w:b/>
          <w:bCs/>
          <w:sz w:val="24"/>
          <w:szCs w:val="24"/>
          <w:lang w:eastAsia="ru-RU"/>
        </w:rPr>
        <w:t>р</w:t>
      </w:r>
      <w:proofErr w:type="gramEnd"/>
      <w:r w:rsidRPr="008A787C">
        <w:rPr>
          <w:rFonts w:ascii="Times New Roman" w:eastAsia="Times New Roman" w:hAnsi="Times New Roman" w:cs="Times New Roman"/>
          <w:b/>
          <w:bCs/>
          <w:sz w:val="24"/>
          <w:szCs w:val="24"/>
          <w:lang w:eastAsia="ru-RU"/>
        </w:rPr>
        <w:t>ік</w:t>
      </w:r>
      <w:proofErr w:type="spellEnd"/>
    </w:p>
    <w:p w:rsidR="00FC501E" w:rsidRPr="008A787C" w:rsidRDefault="00FC501E" w:rsidP="008A787C">
      <w:pPr>
        <w:spacing w:after="0" w:line="240" w:lineRule="auto"/>
        <w:jc w:val="both"/>
        <w:rPr>
          <w:rFonts w:ascii="Times New Roman" w:eastAsia="Times New Roman" w:hAnsi="Times New Roman" w:cs="Times New Roman"/>
          <w:sz w:val="24"/>
          <w:szCs w:val="24"/>
          <w:lang w:eastAsia="ru-RU"/>
        </w:rPr>
      </w:pPr>
      <w:r w:rsidRPr="008A787C">
        <w:rPr>
          <w:rFonts w:ascii="Times New Roman" w:eastAsia="Times New Roman" w:hAnsi="Times New Roman" w:cs="Times New Roman"/>
          <w:b/>
          <w:bCs/>
          <w:sz w:val="24"/>
          <w:szCs w:val="24"/>
          <w:lang w:eastAsia="ru-RU"/>
        </w:rPr>
        <w:t> </w:t>
      </w:r>
    </w:p>
    <w:p w:rsidR="00FC501E" w:rsidRPr="008A787C" w:rsidRDefault="00FC501E" w:rsidP="008A787C">
      <w:pPr>
        <w:spacing w:after="0" w:line="240" w:lineRule="auto"/>
        <w:jc w:val="both"/>
        <w:rPr>
          <w:rFonts w:ascii="Times New Roman" w:eastAsia="Times New Roman" w:hAnsi="Times New Roman" w:cs="Times New Roman"/>
          <w:b/>
          <w:bCs/>
          <w:sz w:val="24"/>
          <w:szCs w:val="24"/>
          <w:lang w:val="uk-UA" w:eastAsia="ru-RU"/>
        </w:rPr>
      </w:pPr>
      <w:r w:rsidRPr="008A787C">
        <w:rPr>
          <w:rFonts w:ascii="Times New Roman" w:eastAsia="Times New Roman" w:hAnsi="Times New Roman" w:cs="Times New Roman"/>
          <w:b/>
          <w:bCs/>
          <w:sz w:val="24"/>
          <w:szCs w:val="24"/>
          <w:lang w:eastAsia="ru-RU"/>
        </w:rPr>
        <w:t>1.</w:t>
      </w:r>
      <w:r w:rsidRPr="008A787C">
        <w:rPr>
          <w:rFonts w:ascii="Times New Roman" w:eastAsia="Times New Roman" w:hAnsi="Times New Roman" w:cs="Times New Roman"/>
          <w:sz w:val="24"/>
          <w:szCs w:val="24"/>
          <w:lang w:eastAsia="ru-RU"/>
        </w:rPr>
        <w:t>   </w:t>
      </w:r>
      <w:proofErr w:type="spellStart"/>
      <w:r w:rsidRPr="008A787C">
        <w:rPr>
          <w:rFonts w:ascii="Times New Roman" w:eastAsia="Times New Roman" w:hAnsi="Times New Roman" w:cs="Times New Roman"/>
          <w:b/>
          <w:bCs/>
          <w:sz w:val="24"/>
          <w:szCs w:val="24"/>
          <w:lang w:eastAsia="ru-RU"/>
        </w:rPr>
        <w:t>Персональний</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внесок</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керівника</w:t>
      </w:r>
      <w:proofErr w:type="spellEnd"/>
      <w:r w:rsidRPr="008A787C">
        <w:rPr>
          <w:rFonts w:ascii="Times New Roman" w:eastAsia="Times New Roman" w:hAnsi="Times New Roman" w:cs="Times New Roman"/>
          <w:b/>
          <w:bCs/>
          <w:sz w:val="24"/>
          <w:szCs w:val="24"/>
          <w:lang w:eastAsia="ru-RU"/>
        </w:rPr>
        <w:t xml:space="preserve"> у </w:t>
      </w:r>
      <w:proofErr w:type="spellStart"/>
      <w:proofErr w:type="gramStart"/>
      <w:r w:rsidRPr="008A787C">
        <w:rPr>
          <w:rFonts w:ascii="Times New Roman" w:eastAsia="Times New Roman" w:hAnsi="Times New Roman" w:cs="Times New Roman"/>
          <w:b/>
          <w:bCs/>
          <w:sz w:val="24"/>
          <w:szCs w:val="24"/>
          <w:lang w:eastAsia="ru-RU"/>
        </w:rPr>
        <w:t>п</w:t>
      </w:r>
      <w:proofErr w:type="gramEnd"/>
      <w:r w:rsidRPr="008A787C">
        <w:rPr>
          <w:rFonts w:ascii="Times New Roman" w:eastAsia="Times New Roman" w:hAnsi="Times New Roman" w:cs="Times New Roman"/>
          <w:b/>
          <w:bCs/>
          <w:sz w:val="24"/>
          <w:szCs w:val="24"/>
          <w:lang w:eastAsia="ru-RU"/>
        </w:rPr>
        <w:t>ідвищення</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рівня</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організації</w:t>
      </w:r>
      <w:proofErr w:type="spellEnd"/>
      <w:r w:rsidR="00DB5875" w:rsidRPr="008A787C">
        <w:rPr>
          <w:rFonts w:ascii="Times New Roman" w:eastAsia="Times New Roman" w:hAnsi="Times New Roman" w:cs="Times New Roman"/>
          <w:b/>
          <w:bCs/>
          <w:sz w:val="24"/>
          <w:szCs w:val="24"/>
          <w:lang w:val="uk-UA" w:eastAsia="ru-RU"/>
        </w:rPr>
        <w:t xml:space="preserve"> </w:t>
      </w:r>
      <w:proofErr w:type="spellStart"/>
      <w:r w:rsidRPr="008A787C">
        <w:rPr>
          <w:rFonts w:ascii="Times New Roman" w:eastAsia="Times New Roman" w:hAnsi="Times New Roman" w:cs="Times New Roman"/>
          <w:b/>
          <w:bCs/>
          <w:sz w:val="24"/>
          <w:szCs w:val="24"/>
          <w:lang w:eastAsia="ru-RU"/>
        </w:rPr>
        <w:t>навчально-виховного</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процесу</w:t>
      </w:r>
      <w:proofErr w:type="spellEnd"/>
      <w:r w:rsidRPr="008A787C">
        <w:rPr>
          <w:rFonts w:ascii="Times New Roman" w:eastAsia="Times New Roman" w:hAnsi="Times New Roman" w:cs="Times New Roman"/>
          <w:b/>
          <w:bCs/>
          <w:sz w:val="24"/>
          <w:szCs w:val="24"/>
          <w:lang w:eastAsia="ru-RU"/>
        </w:rPr>
        <w:t xml:space="preserve"> у </w:t>
      </w:r>
      <w:proofErr w:type="spellStart"/>
      <w:r w:rsidRPr="008A787C">
        <w:rPr>
          <w:rFonts w:ascii="Times New Roman" w:eastAsia="Times New Roman" w:hAnsi="Times New Roman" w:cs="Times New Roman"/>
          <w:b/>
          <w:bCs/>
          <w:sz w:val="24"/>
          <w:szCs w:val="24"/>
          <w:lang w:eastAsia="ru-RU"/>
        </w:rPr>
        <w:t>навчальному</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закладі</w:t>
      </w:r>
      <w:proofErr w:type="spellEnd"/>
      <w:r w:rsidRPr="008A787C">
        <w:rPr>
          <w:rFonts w:ascii="Times New Roman" w:eastAsia="Times New Roman" w:hAnsi="Times New Roman" w:cs="Times New Roman"/>
          <w:b/>
          <w:bCs/>
          <w:sz w:val="24"/>
          <w:szCs w:val="24"/>
          <w:lang w:eastAsia="ru-RU"/>
        </w:rPr>
        <w:t>:</w:t>
      </w:r>
    </w:p>
    <w:p w:rsidR="00FC501E" w:rsidRPr="008A787C" w:rsidRDefault="00FC501E" w:rsidP="008A787C">
      <w:pPr>
        <w:spacing w:after="0" w:line="240" w:lineRule="auto"/>
        <w:jc w:val="both"/>
        <w:rPr>
          <w:rFonts w:ascii="Times New Roman" w:eastAsia="Times New Roman" w:hAnsi="Times New Roman" w:cs="Times New Roman"/>
          <w:b/>
          <w:i/>
          <w:iCs/>
          <w:sz w:val="24"/>
          <w:szCs w:val="24"/>
          <w:lang w:val="uk-UA" w:eastAsia="ru-RU"/>
        </w:rPr>
      </w:pPr>
      <w:r w:rsidRPr="008A787C">
        <w:rPr>
          <w:rFonts w:ascii="Times New Roman" w:eastAsia="Times New Roman" w:hAnsi="Times New Roman" w:cs="Times New Roman"/>
          <w:b/>
          <w:i/>
          <w:iCs/>
          <w:sz w:val="24"/>
          <w:szCs w:val="24"/>
          <w:lang w:val="uk-UA" w:eastAsia="ru-RU"/>
        </w:rPr>
        <w:t>- вжиті завідувачем заходи щодо охоплення навчанням дітей 5 річного віку:</w:t>
      </w:r>
    </w:p>
    <w:p w:rsidR="00DE6142" w:rsidRPr="008A787C" w:rsidRDefault="00DE1DBA"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Протягом 201</w:t>
      </w:r>
      <w:r w:rsidR="00C8407C" w:rsidRPr="008A787C">
        <w:rPr>
          <w:rFonts w:ascii="Times New Roman" w:hAnsi="Times New Roman"/>
          <w:sz w:val="24"/>
          <w:szCs w:val="24"/>
          <w:lang w:val="uk-UA"/>
        </w:rPr>
        <w:t>9</w:t>
      </w:r>
      <w:r w:rsidRPr="008A787C">
        <w:rPr>
          <w:rFonts w:ascii="Times New Roman" w:hAnsi="Times New Roman"/>
          <w:sz w:val="24"/>
          <w:szCs w:val="24"/>
          <w:lang w:val="uk-UA"/>
        </w:rPr>
        <w:t>/20</w:t>
      </w:r>
      <w:r w:rsidR="00C8407C" w:rsidRPr="008A787C">
        <w:rPr>
          <w:rFonts w:ascii="Times New Roman" w:hAnsi="Times New Roman"/>
          <w:sz w:val="24"/>
          <w:szCs w:val="24"/>
          <w:lang w:val="uk-UA"/>
        </w:rPr>
        <w:t>20</w:t>
      </w:r>
      <w:r w:rsidRPr="008A787C">
        <w:rPr>
          <w:rFonts w:ascii="Times New Roman" w:hAnsi="Times New Roman"/>
          <w:sz w:val="24"/>
          <w:szCs w:val="24"/>
          <w:lang w:val="uk-UA"/>
        </w:rPr>
        <w:t xml:space="preserve"> навчального року</w:t>
      </w:r>
      <w:r w:rsidR="00B73D78" w:rsidRPr="008A787C">
        <w:rPr>
          <w:rFonts w:ascii="Times New Roman" w:hAnsi="Times New Roman"/>
          <w:sz w:val="24"/>
          <w:szCs w:val="24"/>
          <w:lang w:val="uk-UA"/>
        </w:rPr>
        <w:t xml:space="preserve"> адміністрацією </w:t>
      </w:r>
      <w:r w:rsidRPr="008A787C">
        <w:rPr>
          <w:rFonts w:ascii="Times New Roman" w:hAnsi="Times New Roman"/>
          <w:sz w:val="24"/>
          <w:szCs w:val="24"/>
          <w:lang w:val="uk-UA"/>
        </w:rPr>
        <w:t>постійно проводилася робота   щодо залучення дітей дошкільного віку</w:t>
      </w:r>
      <w:r w:rsidR="00DE6142" w:rsidRPr="008A787C">
        <w:rPr>
          <w:rFonts w:ascii="Times New Roman" w:hAnsi="Times New Roman"/>
          <w:sz w:val="24"/>
          <w:szCs w:val="24"/>
          <w:lang w:val="uk-UA"/>
        </w:rPr>
        <w:t>.</w:t>
      </w:r>
    </w:p>
    <w:p w:rsidR="00DE1DBA" w:rsidRPr="008A787C" w:rsidRDefault="00DE1DBA"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rPr>
        <w:t xml:space="preserve">Проведено </w:t>
      </w:r>
      <w:proofErr w:type="spellStart"/>
      <w:proofErr w:type="gramStart"/>
      <w:r w:rsidRPr="008A787C">
        <w:rPr>
          <w:rFonts w:ascii="Times New Roman" w:hAnsi="Times New Roman"/>
          <w:sz w:val="24"/>
          <w:szCs w:val="24"/>
        </w:rPr>
        <w:t>обл</w:t>
      </w:r>
      <w:proofErr w:type="gramEnd"/>
      <w:r w:rsidRPr="008A787C">
        <w:rPr>
          <w:rFonts w:ascii="Times New Roman" w:hAnsi="Times New Roman"/>
          <w:sz w:val="24"/>
          <w:szCs w:val="24"/>
        </w:rPr>
        <w:t>ік</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складено</w:t>
      </w:r>
      <w:proofErr w:type="spellEnd"/>
      <w:r w:rsidRPr="008A787C">
        <w:rPr>
          <w:rFonts w:ascii="Times New Roman" w:hAnsi="Times New Roman"/>
          <w:sz w:val="24"/>
          <w:szCs w:val="24"/>
        </w:rPr>
        <w:t xml:space="preserve"> та оформлено в </w:t>
      </w:r>
      <w:proofErr w:type="spellStart"/>
      <w:r w:rsidRPr="008A787C">
        <w:rPr>
          <w:rFonts w:ascii="Times New Roman" w:hAnsi="Times New Roman"/>
          <w:sz w:val="24"/>
          <w:szCs w:val="24"/>
        </w:rPr>
        <w:t>електронному</w:t>
      </w:r>
      <w:proofErr w:type="spellEnd"/>
      <w:r w:rsidRPr="008A787C">
        <w:rPr>
          <w:rFonts w:ascii="Times New Roman" w:hAnsi="Times New Roman"/>
          <w:sz w:val="24"/>
          <w:szCs w:val="24"/>
        </w:rPr>
        <w:t xml:space="preserve"> та </w:t>
      </w:r>
      <w:proofErr w:type="spellStart"/>
      <w:r w:rsidRPr="008A787C">
        <w:rPr>
          <w:rFonts w:ascii="Times New Roman" w:hAnsi="Times New Roman"/>
          <w:sz w:val="24"/>
          <w:szCs w:val="24"/>
        </w:rPr>
        <w:t>паперовому</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варіантах</w:t>
      </w:r>
      <w:proofErr w:type="spellEnd"/>
      <w:r w:rsidRPr="008A787C">
        <w:rPr>
          <w:rFonts w:ascii="Times New Roman" w:hAnsi="Times New Roman"/>
          <w:sz w:val="24"/>
          <w:szCs w:val="24"/>
        </w:rPr>
        <w:t xml:space="preserve"> списки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віком</w:t>
      </w:r>
      <w:proofErr w:type="spellEnd"/>
      <w:r w:rsidR="002A20B9" w:rsidRPr="008A787C">
        <w:rPr>
          <w:rFonts w:ascii="Times New Roman" w:hAnsi="Times New Roman"/>
          <w:sz w:val="24"/>
          <w:szCs w:val="24"/>
          <w:lang w:val="uk-UA"/>
        </w:rPr>
        <w:t xml:space="preserve"> від</w:t>
      </w:r>
      <w:r w:rsidRPr="008A787C">
        <w:rPr>
          <w:rFonts w:ascii="Times New Roman" w:hAnsi="Times New Roman"/>
          <w:sz w:val="24"/>
          <w:szCs w:val="24"/>
        </w:rPr>
        <w:t xml:space="preserve"> 0 до 6 </w:t>
      </w:r>
      <w:proofErr w:type="spellStart"/>
      <w:r w:rsidRPr="008A787C">
        <w:rPr>
          <w:rFonts w:ascii="Times New Roman" w:hAnsi="Times New Roman"/>
          <w:sz w:val="24"/>
          <w:szCs w:val="24"/>
        </w:rPr>
        <w:t>років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які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мешкають</w:t>
      </w:r>
      <w:proofErr w:type="spellEnd"/>
      <w:r w:rsidRPr="008A787C">
        <w:rPr>
          <w:rFonts w:ascii="Times New Roman" w:hAnsi="Times New Roman"/>
          <w:sz w:val="24"/>
          <w:szCs w:val="24"/>
        </w:rPr>
        <w:t xml:space="preserve"> у </w:t>
      </w:r>
      <w:proofErr w:type="spellStart"/>
      <w:r w:rsidRPr="008A787C">
        <w:rPr>
          <w:rFonts w:ascii="Times New Roman" w:hAnsi="Times New Roman"/>
          <w:sz w:val="24"/>
          <w:szCs w:val="24"/>
        </w:rPr>
        <w:t>мікрорайоні</w:t>
      </w:r>
      <w:proofErr w:type="spellEnd"/>
      <w:r w:rsidRPr="008A787C">
        <w:rPr>
          <w:rFonts w:ascii="Times New Roman" w:hAnsi="Times New Roman"/>
          <w:sz w:val="24"/>
          <w:szCs w:val="24"/>
        </w:rPr>
        <w:t xml:space="preserve"> на </w:t>
      </w:r>
      <w:proofErr w:type="spellStart"/>
      <w:r w:rsidRPr="008A787C">
        <w:rPr>
          <w:rFonts w:ascii="Times New Roman" w:hAnsi="Times New Roman"/>
          <w:sz w:val="24"/>
          <w:szCs w:val="24"/>
        </w:rPr>
        <w:t>те</w:t>
      </w:r>
      <w:r w:rsidR="002A20B9" w:rsidRPr="008A787C">
        <w:rPr>
          <w:rFonts w:ascii="Times New Roman" w:hAnsi="Times New Roman"/>
          <w:sz w:val="24"/>
          <w:szCs w:val="24"/>
        </w:rPr>
        <w:t>риторії</w:t>
      </w:r>
      <w:proofErr w:type="spellEnd"/>
      <w:r w:rsidR="002A20B9" w:rsidRPr="008A787C">
        <w:rPr>
          <w:rFonts w:ascii="Times New Roman" w:hAnsi="Times New Roman"/>
          <w:sz w:val="24"/>
          <w:szCs w:val="24"/>
        </w:rPr>
        <w:t xml:space="preserve"> </w:t>
      </w:r>
      <w:proofErr w:type="spellStart"/>
      <w:r w:rsidR="002A20B9" w:rsidRPr="008A787C">
        <w:rPr>
          <w:rFonts w:ascii="Times New Roman" w:hAnsi="Times New Roman"/>
          <w:sz w:val="24"/>
          <w:szCs w:val="24"/>
        </w:rPr>
        <w:t>обслуговування</w:t>
      </w:r>
      <w:proofErr w:type="spellEnd"/>
      <w:r w:rsidR="002A20B9" w:rsidRPr="008A787C">
        <w:rPr>
          <w:rFonts w:ascii="Times New Roman" w:hAnsi="Times New Roman"/>
          <w:sz w:val="24"/>
          <w:szCs w:val="24"/>
        </w:rPr>
        <w:t xml:space="preserve"> </w:t>
      </w:r>
      <w:r w:rsidRPr="008A787C">
        <w:rPr>
          <w:rFonts w:ascii="Times New Roman" w:hAnsi="Times New Roman"/>
          <w:sz w:val="24"/>
          <w:szCs w:val="24"/>
        </w:rPr>
        <w:t>заклад</w:t>
      </w:r>
      <w:r w:rsidR="002A20B9" w:rsidRPr="008A787C">
        <w:rPr>
          <w:rFonts w:ascii="Times New Roman" w:hAnsi="Times New Roman"/>
          <w:sz w:val="24"/>
          <w:szCs w:val="24"/>
          <w:lang w:val="uk-UA"/>
        </w:rPr>
        <w:t>у дошкільної освіти</w:t>
      </w:r>
      <w:r w:rsidRPr="008A787C">
        <w:rPr>
          <w:rFonts w:ascii="Times New Roman" w:hAnsi="Times New Roman"/>
          <w:sz w:val="24"/>
          <w:szCs w:val="24"/>
          <w:lang w:val="uk-UA"/>
        </w:rPr>
        <w:t xml:space="preserve">, </w:t>
      </w:r>
      <w:r w:rsidRPr="008A787C">
        <w:rPr>
          <w:rFonts w:ascii="Times New Roman" w:hAnsi="Times New Roman"/>
          <w:sz w:val="24"/>
          <w:szCs w:val="24"/>
        </w:rPr>
        <w:t xml:space="preserve"> як</w:t>
      </w:r>
      <w:r w:rsidR="002A20B9" w:rsidRPr="008A787C">
        <w:rPr>
          <w:rFonts w:ascii="Times New Roman" w:hAnsi="Times New Roman"/>
          <w:sz w:val="24"/>
          <w:szCs w:val="24"/>
          <w:lang w:val="uk-UA"/>
        </w:rPr>
        <w:t>і</w:t>
      </w:r>
      <w:r w:rsidR="002A20B9" w:rsidRPr="008A787C">
        <w:rPr>
          <w:rFonts w:ascii="Times New Roman" w:hAnsi="Times New Roman"/>
          <w:sz w:val="24"/>
          <w:szCs w:val="24"/>
        </w:rPr>
        <w:t xml:space="preserve">  </w:t>
      </w:r>
      <w:proofErr w:type="spellStart"/>
      <w:r w:rsidR="002A20B9" w:rsidRPr="008A787C">
        <w:rPr>
          <w:rFonts w:ascii="Times New Roman" w:hAnsi="Times New Roman"/>
          <w:sz w:val="24"/>
          <w:szCs w:val="24"/>
        </w:rPr>
        <w:t>щорічно</w:t>
      </w:r>
      <w:proofErr w:type="spellEnd"/>
      <w:r w:rsidR="002A20B9" w:rsidRPr="008A787C">
        <w:rPr>
          <w:rFonts w:ascii="Times New Roman" w:hAnsi="Times New Roman"/>
          <w:sz w:val="24"/>
          <w:szCs w:val="24"/>
        </w:rPr>
        <w:t xml:space="preserve"> </w:t>
      </w:r>
      <w:proofErr w:type="spellStart"/>
      <w:r w:rsidR="002A20B9" w:rsidRPr="008A787C">
        <w:rPr>
          <w:rFonts w:ascii="Times New Roman" w:hAnsi="Times New Roman"/>
          <w:sz w:val="24"/>
          <w:szCs w:val="24"/>
        </w:rPr>
        <w:t>оновлю</w:t>
      </w:r>
      <w:proofErr w:type="spellEnd"/>
      <w:r w:rsidR="002A20B9" w:rsidRPr="008A787C">
        <w:rPr>
          <w:rFonts w:ascii="Times New Roman" w:hAnsi="Times New Roman"/>
          <w:sz w:val="24"/>
          <w:szCs w:val="24"/>
          <w:lang w:val="uk-UA"/>
        </w:rPr>
        <w:t>ю</w:t>
      </w:r>
      <w:proofErr w:type="spellStart"/>
      <w:r w:rsidRPr="008A787C">
        <w:rPr>
          <w:rFonts w:ascii="Times New Roman" w:hAnsi="Times New Roman"/>
          <w:sz w:val="24"/>
          <w:szCs w:val="24"/>
        </w:rPr>
        <w:t>ться</w:t>
      </w:r>
      <w:proofErr w:type="spellEnd"/>
      <w:r w:rsidRPr="008A787C">
        <w:rPr>
          <w:rFonts w:ascii="Times New Roman" w:hAnsi="Times New Roman"/>
          <w:sz w:val="24"/>
          <w:szCs w:val="24"/>
        </w:rPr>
        <w:t xml:space="preserve"> та </w:t>
      </w:r>
      <w:proofErr w:type="spellStart"/>
      <w:r w:rsidRPr="008A787C">
        <w:rPr>
          <w:rFonts w:ascii="Times New Roman" w:hAnsi="Times New Roman"/>
          <w:sz w:val="24"/>
          <w:szCs w:val="24"/>
        </w:rPr>
        <w:t>доповню</w:t>
      </w:r>
      <w:proofErr w:type="spellEnd"/>
      <w:r w:rsidR="002A20B9" w:rsidRPr="008A787C">
        <w:rPr>
          <w:rFonts w:ascii="Times New Roman" w:hAnsi="Times New Roman"/>
          <w:sz w:val="24"/>
          <w:szCs w:val="24"/>
          <w:lang w:val="uk-UA"/>
        </w:rPr>
        <w:t>ю</w:t>
      </w:r>
      <w:proofErr w:type="spellStart"/>
      <w:r w:rsidRPr="008A787C">
        <w:rPr>
          <w:rFonts w:ascii="Times New Roman" w:hAnsi="Times New Roman"/>
          <w:sz w:val="24"/>
          <w:szCs w:val="24"/>
        </w:rPr>
        <w:t>ться</w:t>
      </w:r>
      <w:proofErr w:type="spellEnd"/>
      <w:r w:rsidRPr="008A787C">
        <w:rPr>
          <w:rFonts w:ascii="Times New Roman" w:hAnsi="Times New Roman"/>
          <w:sz w:val="24"/>
          <w:szCs w:val="24"/>
        </w:rPr>
        <w:t>.</w:t>
      </w:r>
    </w:p>
    <w:p w:rsidR="00DE1DBA" w:rsidRPr="008A787C" w:rsidRDefault="00DE1DBA" w:rsidP="008A787C">
      <w:pPr>
        <w:autoSpaceDE w:val="0"/>
        <w:autoSpaceDN w:val="0"/>
        <w:adjustRightInd w:val="0"/>
        <w:spacing w:after="0" w:line="240" w:lineRule="auto"/>
        <w:ind w:firstLine="567"/>
        <w:jc w:val="both"/>
        <w:rPr>
          <w:rFonts w:ascii="Times New Roman CYR" w:hAnsi="Times New Roman CYR" w:cs="Times New Roman CYR"/>
          <w:b/>
          <w:i/>
          <w:sz w:val="24"/>
          <w:szCs w:val="24"/>
          <w:u w:val="single"/>
          <w:lang w:val="uk-UA"/>
        </w:rPr>
      </w:pPr>
      <w:r w:rsidRPr="008A787C">
        <w:rPr>
          <w:rFonts w:ascii="Times New Roman CYR" w:hAnsi="Times New Roman CYR" w:cs="Times New Roman CYR"/>
          <w:sz w:val="24"/>
          <w:szCs w:val="24"/>
          <w:lang w:val="uk-UA"/>
        </w:rPr>
        <w:t xml:space="preserve">З’ясовано, що мешкає у мікрорайоні </w:t>
      </w:r>
      <w:r w:rsidR="00C8407C" w:rsidRPr="008A787C">
        <w:rPr>
          <w:rFonts w:ascii="Times New Roman CYR" w:hAnsi="Times New Roman CYR" w:cs="Times New Roman CYR"/>
          <w:sz w:val="24"/>
          <w:szCs w:val="24"/>
          <w:lang w:val="uk-UA"/>
        </w:rPr>
        <w:t>121 дитина, що є на 33 дитини менше, ніж торік</w:t>
      </w:r>
      <w:r w:rsidRPr="008A787C">
        <w:rPr>
          <w:rFonts w:ascii="Times New Roman CYR" w:hAnsi="Times New Roman CYR" w:cs="Times New Roman CYR"/>
          <w:sz w:val="24"/>
          <w:szCs w:val="24"/>
          <w:lang w:val="uk-UA"/>
        </w:rPr>
        <w:t xml:space="preserve">, які підлягали  дошкільній освіті, з них дошкільною освітою охоплено </w:t>
      </w:r>
      <w:r w:rsidR="00C8407C" w:rsidRPr="008A787C">
        <w:rPr>
          <w:rFonts w:ascii="Times New Roman CYR" w:hAnsi="Times New Roman CYR" w:cs="Times New Roman CYR"/>
          <w:sz w:val="24"/>
          <w:szCs w:val="24"/>
          <w:lang w:val="uk-UA"/>
        </w:rPr>
        <w:t xml:space="preserve">97 дітей, минулого року було </w:t>
      </w:r>
      <w:r w:rsidRPr="008A787C">
        <w:rPr>
          <w:rFonts w:ascii="Times New Roman CYR" w:hAnsi="Times New Roman CYR" w:cs="Times New Roman CYR"/>
          <w:sz w:val="24"/>
          <w:szCs w:val="24"/>
          <w:lang w:val="uk-UA"/>
        </w:rPr>
        <w:t>116 дітей</w:t>
      </w:r>
      <w:r w:rsidR="00992E11" w:rsidRPr="008A787C">
        <w:rPr>
          <w:rFonts w:ascii="Times New Roman CYR" w:hAnsi="Times New Roman CYR" w:cs="Times New Roman CYR"/>
          <w:sz w:val="24"/>
          <w:szCs w:val="24"/>
          <w:lang w:val="uk-UA"/>
        </w:rPr>
        <w:t xml:space="preserve">, </w:t>
      </w:r>
      <w:r w:rsidRPr="008A787C">
        <w:rPr>
          <w:rFonts w:ascii="Times New Roman CYR" w:hAnsi="Times New Roman CYR" w:cs="Times New Roman CYR"/>
          <w:sz w:val="24"/>
          <w:szCs w:val="24"/>
          <w:lang w:val="uk-UA"/>
        </w:rPr>
        <w:t xml:space="preserve">(що складає </w:t>
      </w:r>
      <w:r w:rsidR="00C8407C" w:rsidRPr="008A787C">
        <w:rPr>
          <w:rFonts w:ascii="Times New Roman CYR" w:hAnsi="Times New Roman CYR" w:cs="Times New Roman CYR"/>
          <w:sz w:val="24"/>
          <w:szCs w:val="24"/>
          <w:lang w:val="uk-UA"/>
        </w:rPr>
        <w:t xml:space="preserve"> 77%  від загальної кількості</w:t>
      </w:r>
      <w:r w:rsidR="00DE6142" w:rsidRPr="008A787C">
        <w:rPr>
          <w:rFonts w:ascii="Times New Roman CYR" w:hAnsi="Times New Roman CYR" w:cs="Times New Roman CYR"/>
          <w:sz w:val="24"/>
          <w:szCs w:val="24"/>
          <w:lang w:val="uk-UA"/>
        </w:rPr>
        <w:t>)</w:t>
      </w:r>
    </w:p>
    <w:p w:rsidR="00DE1DBA" w:rsidRPr="008A787C" w:rsidRDefault="002C4A7F"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w:t>
      </w:r>
      <w:r w:rsidR="00DE1DBA" w:rsidRPr="008A787C">
        <w:rPr>
          <w:rFonts w:ascii="Times New Roman" w:hAnsi="Times New Roman"/>
          <w:sz w:val="24"/>
          <w:szCs w:val="24"/>
          <w:lang w:val="uk-UA"/>
        </w:rPr>
        <w:t>Завідувачем постійно проводилась роз’яснювальна робота серед батьків щодо необхідності здобуття дітьми дошкільної освіти та можливості отримання її в різноманітних організаційних формах.</w:t>
      </w:r>
      <w:r w:rsidR="00DE1DBA" w:rsidRPr="008A787C">
        <w:rPr>
          <w:sz w:val="24"/>
          <w:szCs w:val="24"/>
          <w:lang w:val="uk-UA"/>
        </w:rPr>
        <w:t xml:space="preserve">       </w:t>
      </w:r>
    </w:p>
    <w:p w:rsidR="00FC501E" w:rsidRPr="008A787C" w:rsidRDefault="00FC501E" w:rsidP="008A787C">
      <w:pPr>
        <w:spacing w:after="0" w:line="240" w:lineRule="auto"/>
        <w:jc w:val="both"/>
        <w:rPr>
          <w:rFonts w:ascii="Times New Roman" w:eastAsia="Times New Roman" w:hAnsi="Times New Roman" w:cs="Times New Roman"/>
          <w:i/>
          <w:iCs/>
          <w:sz w:val="24"/>
          <w:szCs w:val="24"/>
          <w:lang w:val="uk-UA" w:eastAsia="ru-RU"/>
        </w:rPr>
      </w:pPr>
      <w:r w:rsidRPr="008A787C">
        <w:rPr>
          <w:rFonts w:ascii="Times New Roman" w:eastAsia="Times New Roman" w:hAnsi="Times New Roman" w:cs="Times New Roman"/>
          <w:sz w:val="24"/>
          <w:szCs w:val="24"/>
          <w:lang w:eastAsia="ru-RU"/>
        </w:rPr>
        <w:t>- </w:t>
      </w:r>
      <w:proofErr w:type="spellStart"/>
      <w:r w:rsidRPr="008A787C">
        <w:rPr>
          <w:rFonts w:ascii="Times New Roman" w:eastAsia="Times New Roman" w:hAnsi="Times New Roman" w:cs="Times New Roman"/>
          <w:i/>
          <w:iCs/>
          <w:sz w:val="24"/>
          <w:szCs w:val="24"/>
          <w:lang w:eastAsia="ru-RU"/>
        </w:rPr>
        <w:t>створення</w:t>
      </w:r>
      <w:proofErr w:type="spellEnd"/>
      <w:r w:rsidRPr="008A787C">
        <w:rPr>
          <w:rFonts w:ascii="Times New Roman" w:eastAsia="Times New Roman" w:hAnsi="Times New Roman" w:cs="Times New Roman"/>
          <w:i/>
          <w:iCs/>
          <w:sz w:val="24"/>
          <w:szCs w:val="24"/>
          <w:lang w:eastAsia="ru-RU"/>
        </w:rPr>
        <w:t xml:space="preserve"> умов </w:t>
      </w:r>
      <w:proofErr w:type="gramStart"/>
      <w:r w:rsidRPr="008A787C">
        <w:rPr>
          <w:rFonts w:ascii="Times New Roman" w:eastAsia="Times New Roman" w:hAnsi="Times New Roman" w:cs="Times New Roman"/>
          <w:i/>
          <w:iCs/>
          <w:sz w:val="24"/>
          <w:szCs w:val="24"/>
          <w:lang w:eastAsia="ru-RU"/>
        </w:rPr>
        <w:t>для</w:t>
      </w:r>
      <w:proofErr w:type="gram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варіативності</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навчання</w:t>
      </w:r>
      <w:proofErr w:type="spellEnd"/>
      <w:r w:rsidRPr="008A787C">
        <w:rPr>
          <w:rFonts w:ascii="Times New Roman" w:eastAsia="Times New Roman" w:hAnsi="Times New Roman" w:cs="Times New Roman"/>
          <w:i/>
          <w:iCs/>
          <w:sz w:val="24"/>
          <w:szCs w:val="24"/>
          <w:lang w:eastAsia="ru-RU"/>
        </w:rPr>
        <w:t xml:space="preserve"> та </w:t>
      </w:r>
      <w:proofErr w:type="spellStart"/>
      <w:r w:rsidRPr="008A787C">
        <w:rPr>
          <w:rFonts w:ascii="Times New Roman" w:eastAsia="Times New Roman" w:hAnsi="Times New Roman" w:cs="Times New Roman"/>
          <w:i/>
          <w:iCs/>
          <w:sz w:val="24"/>
          <w:szCs w:val="24"/>
          <w:lang w:eastAsia="ru-RU"/>
        </w:rPr>
        <w:t>вжиті</w:t>
      </w:r>
      <w:proofErr w:type="spellEnd"/>
      <w:r w:rsidRPr="008A787C">
        <w:rPr>
          <w:rFonts w:ascii="Times New Roman" w:eastAsia="Times New Roman" w:hAnsi="Times New Roman" w:cs="Times New Roman"/>
          <w:i/>
          <w:iCs/>
          <w:sz w:val="24"/>
          <w:szCs w:val="24"/>
          <w:lang w:eastAsia="ru-RU"/>
        </w:rPr>
        <w:t xml:space="preserve"> заходи </w:t>
      </w:r>
      <w:proofErr w:type="spellStart"/>
      <w:r w:rsidRPr="008A787C">
        <w:rPr>
          <w:rFonts w:ascii="Times New Roman" w:eastAsia="Times New Roman" w:hAnsi="Times New Roman" w:cs="Times New Roman"/>
          <w:i/>
          <w:iCs/>
          <w:sz w:val="24"/>
          <w:szCs w:val="24"/>
          <w:lang w:eastAsia="ru-RU"/>
        </w:rPr>
        <w:t>щодо</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упровадження</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інноваційних</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педагогічних</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технологій</w:t>
      </w:r>
      <w:proofErr w:type="spellEnd"/>
      <w:r w:rsidRPr="008A787C">
        <w:rPr>
          <w:rFonts w:ascii="Times New Roman" w:eastAsia="Times New Roman" w:hAnsi="Times New Roman" w:cs="Times New Roman"/>
          <w:i/>
          <w:iCs/>
          <w:sz w:val="24"/>
          <w:szCs w:val="24"/>
          <w:lang w:eastAsia="ru-RU"/>
        </w:rPr>
        <w:t xml:space="preserve"> у </w:t>
      </w:r>
      <w:proofErr w:type="spellStart"/>
      <w:r w:rsidRPr="008A787C">
        <w:rPr>
          <w:rFonts w:ascii="Times New Roman" w:eastAsia="Times New Roman" w:hAnsi="Times New Roman" w:cs="Times New Roman"/>
          <w:i/>
          <w:iCs/>
          <w:sz w:val="24"/>
          <w:szCs w:val="24"/>
          <w:lang w:eastAsia="ru-RU"/>
        </w:rPr>
        <w:t>навчальний</w:t>
      </w:r>
      <w:proofErr w:type="spellEnd"/>
      <w:r w:rsidRPr="008A787C">
        <w:rPr>
          <w:rFonts w:ascii="Times New Roman" w:eastAsia="Times New Roman" w:hAnsi="Times New Roman" w:cs="Times New Roman"/>
          <w:i/>
          <w:iCs/>
          <w:sz w:val="24"/>
          <w:szCs w:val="24"/>
          <w:lang w:eastAsia="ru-RU"/>
        </w:rPr>
        <w:t xml:space="preserve"> </w:t>
      </w:r>
      <w:proofErr w:type="spellStart"/>
      <w:r w:rsidRPr="008A787C">
        <w:rPr>
          <w:rFonts w:ascii="Times New Roman" w:eastAsia="Times New Roman" w:hAnsi="Times New Roman" w:cs="Times New Roman"/>
          <w:i/>
          <w:iCs/>
          <w:sz w:val="24"/>
          <w:szCs w:val="24"/>
          <w:lang w:eastAsia="ru-RU"/>
        </w:rPr>
        <w:t>процес</w:t>
      </w:r>
      <w:proofErr w:type="spellEnd"/>
      <w:r w:rsidRPr="008A787C">
        <w:rPr>
          <w:rFonts w:ascii="Times New Roman" w:eastAsia="Times New Roman" w:hAnsi="Times New Roman" w:cs="Times New Roman"/>
          <w:i/>
          <w:iCs/>
          <w:sz w:val="24"/>
          <w:szCs w:val="24"/>
          <w:lang w:eastAsia="ru-RU"/>
        </w:rPr>
        <w:t>:</w:t>
      </w:r>
    </w:p>
    <w:p w:rsidR="00D33FCD" w:rsidRPr="008A787C" w:rsidRDefault="00DE6142" w:rsidP="008A787C">
      <w:pPr>
        <w:tabs>
          <w:tab w:val="left" w:pos="0"/>
        </w:tabs>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П</w:t>
      </w:r>
      <w:r w:rsidR="002531FC" w:rsidRPr="008A787C">
        <w:rPr>
          <w:rFonts w:ascii="Times New Roman" w:hAnsi="Times New Roman"/>
          <w:sz w:val="24"/>
          <w:szCs w:val="24"/>
          <w:lang w:val="uk-UA"/>
        </w:rPr>
        <w:t xml:space="preserve">ід керівництвом завідувача </w:t>
      </w:r>
      <w:r w:rsidR="00DE1DBA" w:rsidRPr="008A787C">
        <w:rPr>
          <w:rFonts w:ascii="Times New Roman" w:hAnsi="Times New Roman"/>
          <w:sz w:val="24"/>
          <w:szCs w:val="24"/>
          <w:lang w:val="uk-UA"/>
        </w:rPr>
        <w:t>проводилася планомірна, цілеспрямована, систематична робота з метою всебічного розвитку дошкільників на засадах ос</w:t>
      </w:r>
      <w:r w:rsidR="00F35E8E" w:rsidRPr="008A787C">
        <w:rPr>
          <w:rFonts w:ascii="Times New Roman" w:hAnsi="Times New Roman"/>
          <w:sz w:val="24"/>
          <w:szCs w:val="24"/>
          <w:lang w:val="uk-UA"/>
        </w:rPr>
        <w:t>обистісно-орієнтованого підходу</w:t>
      </w:r>
      <w:r w:rsidR="00DE1DBA" w:rsidRPr="008A787C">
        <w:rPr>
          <w:rFonts w:ascii="Times New Roman" w:hAnsi="Times New Roman"/>
          <w:sz w:val="24"/>
          <w:szCs w:val="24"/>
          <w:lang w:val="uk-UA"/>
        </w:rPr>
        <w:t>, формування знань, умінь, навичок відповідно до їх вікових особливостей та</w:t>
      </w:r>
      <w:r w:rsidR="00F35E8E" w:rsidRPr="008A787C">
        <w:rPr>
          <w:rFonts w:ascii="Times New Roman" w:hAnsi="Times New Roman"/>
          <w:sz w:val="24"/>
          <w:szCs w:val="24"/>
          <w:lang w:val="uk-UA"/>
        </w:rPr>
        <w:t xml:space="preserve"> нормативних</w:t>
      </w:r>
      <w:r w:rsidR="00DE1DBA" w:rsidRPr="008A787C">
        <w:rPr>
          <w:rFonts w:ascii="Times New Roman" w:hAnsi="Times New Roman"/>
          <w:sz w:val="24"/>
          <w:szCs w:val="24"/>
          <w:lang w:val="uk-UA"/>
        </w:rPr>
        <w:t xml:space="preserve"> вимог</w:t>
      </w:r>
      <w:r w:rsidR="00F35E8E" w:rsidRPr="008A787C">
        <w:rPr>
          <w:rFonts w:ascii="Times New Roman" w:hAnsi="Times New Roman"/>
          <w:sz w:val="24"/>
          <w:szCs w:val="24"/>
          <w:lang w:val="uk-UA"/>
        </w:rPr>
        <w:t>.</w:t>
      </w:r>
      <w:r w:rsidR="00DE1DBA" w:rsidRPr="008A787C">
        <w:rPr>
          <w:rFonts w:ascii="Times New Roman" w:hAnsi="Times New Roman"/>
          <w:sz w:val="24"/>
          <w:szCs w:val="24"/>
          <w:lang w:val="uk-UA"/>
        </w:rPr>
        <w:t xml:space="preserve"> </w:t>
      </w:r>
      <w:r w:rsidR="00D33FCD" w:rsidRPr="008A787C">
        <w:rPr>
          <w:rFonts w:ascii="Times New Roman" w:hAnsi="Times New Roman"/>
          <w:sz w:val="24"/>
          <w:szCs w:val="24"/>
          <w:lang w:val="uk-UA"/>
        </w:rPr>
        <w:t xml:space="preserve">Освітній процес у 2019/2020 навчальному році  здійснювався за програмою для дітей від 2 до 7 років «Дитина» (наук. </w:t>
      </w:r>
      <w:proofErr w:type="spellStart"/>
      <w:r w:rsidR="00D33FCD" w:rsidRPr="008A787C">
        <w:rPr>
          <w:rFonts w:ascii="Times New Roman" w:hAnsi="Times New Roman"/>
          <w:sz w:val="24"/>
          <w:szCs w:val="24"/>
          <w:lang w:val="uk-UA"/>
        </w:rPr>
        <w:t>кер</w:t>
      </w:r>
      <w:proofErr w:type="spellEnd"/>
      <w:r w:rsidR="00D33FCD" w:rsidRPr="008A787C">
        <w:rPr>
          <w:rFonts w:ascii="Times New Roman" w:hAnsi="Times New Roman"/>
          <w:sz w:val="24"/>
          <w:szCs w:val="24"/>
          <w:lang w:val="uk-UA"/>
        </w:rPr>
        <w:t>. В.О.</w:t>
      </w:r>
      <w:proofErr w:type="spellStart"/>
      <w:r w:rsidR="00D33FCD" w:rsidRPr="008A787C">
        <w:rPr>
          <w:rFonts w:ascii="Times New Roman" w:hAnsi="Times New Roman"/>
          <w:sz w:val="24"/>
          <w:szCs w:val="24"/>
          <w:lang w:val="uk-UA"/>
        </w:rPr>
        <w:t>Огнев</w:t>
      </w:r>
      <w:proofErr w:type="spellEnd"/>
      <w:r w:rsidR="00D33FCD" w:rsidRPr="008A787C">
        <w:rPr>
          <w:rFonts w:ascii="Times New Roman" w:hAnsi="Times New Roman"/>
          <w:sz w:val="24"/>
          <w:szCs w:val="24"/>
        </w:rPr>
        <w:t>’</w:t>
      </w:r>
      <w:r w:rsidR="00D33FCD" w:rsidRPr="008A787C">
        <w:rPr>
          <w:rFonts w:ascii="Times New Roman" w:hAnsi="Times New Roman"/>
          <w:sz w:val="24"/>
          <w:szCs w:val="24"/>
          <w:lang w:val="uk-UA"/>
        </w:rPr>
        <w:t>юк), а також парціальними освітніми програмами:  з основ здоров</w:t>
      </w:r>
      <w:r w:rsidR="00D33FCD" w:rsidRPr="008A787C">
        <w:rPr>
          <w:rFonts w:ascii="Times New Roman" w:hAnsi="Times New Roman"/>
          <w:sz w:val="24"/>
          <w:szCs w:val="24"/>
        </w:rPr>
        <w:t>’</w:t>
      </w:r>
      <w:r w:rsidR="00D33FCD" w:rsidRPr="008A787C">
        <w:rPr>
          <w:rFonts w:ascii="Times New Roman" w:hAnsi="Times New Roman"/>
          <w:sz w:val="24"/>
          <w:szCs w:val="24"/>
          <w:lang w:val="uk-UA"/>
        </w:rPr>
        <w:t xml:space="preserve">я та безпеки життєдіяльності дітей дошкільного віку «Про себе треба знати, про себе треба дбати» (авт. Л. </w:t>
      </w:r>
      <w:proofErr w:type="spellStart"/>
      <w:r w:rsidR="00D33FCD" w:rsidRPr="008A787C">
        <w:rPr>
          <w:rFonts w:ascii="Times New Roman" w:hAnsi="Times New Roman"/>
          <w:sz w:val="24"/>
          <w:szCs w:val="24"/>
          <w:lang w:val="uk-UA"/>
        </w:rPr>
        <w:t>Лохвицька</w:t>
      </w:r>
      <w:proofErr w:type="spellEnd"/>
      <w:r w:rsidR="00D33FCD" w:rsidRPr="008A787C">
        <w:rPr>
          <w:rFonts w:ascii="Times New Roman" w:hAnsi="Times New Roman"/>
          <w:sz w:val="24"/>
          <w:szCs w:val="24"/>
          <w:lang w:val="uk-UA"/>
        </w:rPr>
        <w:t>), з національного виховання «Україна - моя Батьківщина» ( авт. О.М.</w:t>
      </w:r>
      <w:proofErr w:type="spellStart"/>
      <w:r w:rsidR="00D33FCD" w:rsidRPr="008A787C">
        <w:rPr>
          <w:rFonts w:ascii="Times New Roman" w:hAnsi="Times New Roman"/>
          <w:sz w:val="24"/>
          <w:szCs w:val="24"/>
          <w:lang w:val="uk-UA"/>
        </w:rPr>
        <w:t>Каплуновська</w:t>
      </w:r>
      <w:proofErr w:type="spellEnd"/>
      <w:r w:rsidR="00D33FCD" w:rsidRPr="008A787C">
        <w:rPr>
          <w:rFonts w:ascii="Times New Roman" w:hAnsi="Times New Roman"/>
          <w:sz w:val="24"/>
          <w:szCs w:val="24"/>
          <w:lang w:val="uk-UA"/>
        </w:rPr>
        <w:t>),  з морального виховання дітей   дошкільного віку «Скарбниця моралі» (авт. Л.В.</w:t>
      </w:r>
      <w:proofErr w:type="spellStart"/>
      <w:r w:rsidR="00D33FCD" w:rsidRPr="008A787C">
        <w:rPr>
          <w:rFonts w:ascii="Times New Roman" w:hAnsi="Times New Roman"/>
          <w:sz w:val="24"/>
          <w:szCs w:val="24"/>
          <w:lang w:val="uk-UA"/>
        </w:rPr>
        <w:t>Лохвицька</w:t>
      </w:r>
      <w:proofErr w:type="spellEnd"/>
      <w:r w:rsidR="00D33FCD" w:rsidRPr="008A787C">
        <w:rPr>
          <w:rFonts w:ascii="Times New Roman" w:hAnsi="Times New Roman"/>
          <w:sz w:val="24"/>
          <w:szCs w:val="24"/>
          <w:lang w:val="uk-UA"/>
        </w:rPr>
        <w:t>),  з формування основ безпечної поведінки дітей дошкільного віку під час дорожнього руху «Дитина у світі дорожнього руху» (авт. О.</w:t>
      </w:r>
      <w:proofErr w:type="spellStart"/>
      <w:r w:rsidR="00D33FCD" w:rsidRPr="008A787C">
        <w:rPr>
          <w:rFonts w:ascii="Times New Roman" w:hAnsi="Times New Roman"/>
          <w:sz w:val="24"/>
          <w:szCs w:val="24"/>
          <w:lang w:val="uk-UA"/>
        </w:rPr>
        <w:t>Тимовський</w:t>
      </w:r>
      <w:proofErr w:type="spellEnd"/>
      <w:r w:rsidR="00D33FCD" w:rsidRPr="008A787C">
        <w:rPr>
          <w:rFonts w:ascii="Times New Roman" w:hAnsi="Times New Roman"/>
          <w:sz w:val="24"/>
          <w:szCs w:val="24"/>
          <w:lang w:val="uk-UA"/>
        </w:rPr>
        <w:t>, І.</w:t>
      </w:r>
      <w:proofErr w:type="spellStart"/>
      <w:r w:rsidR="00D33FCD" w:rsidRPr="008A787C">
        <w:rPr>
          <w:rFonts w:ascii="Times New Roman" w:hAnsi="Times New Roman"/>
          <w:sz w:val="24"/>
          <w:szCs w:val="24"/>
          <w:lang w:val="uk-UA"/>
        </w:rPr>
        <w:t>Репік</w:t>
      </w:r>
      <w:proofErr w:type="spellEnd"/>
      <w:r w:rsidR="00D33FCD" w:rsidRPr="008A787C">
        <w:rPr>
          <w:rFonts w:ascii="Times New Roman" w:hAnsi="Times New Roman"/>
          <w:sz w:val="24"/>
          <w:szCs w:val="24"/>
          <w:lang w:val="uk-UA"/>
        </w:rPr>
        <w:t>), з фізичного виховання дітей раннього та дошкільного віку М.Єфименко «Казкова фізкультура».</w:t>
      </w:r>
      <w:r w:rsidR="00D33FCD" w:rsidRPr="008A787C">
        <w:rPr>
          <w:rFonts w:ascii="Times New Roman" w:hAnsi="Times New Roman"/>
          <w:bCs/>
          <w:sz w:val="24"/>
          <w:szCs w:val="24"/>
          <w:lang w:val="uk-UA"/>
        </w:rPr>
        <w:t xml:space="preserve"> </w:t>
      </w:r>
    </w:p>
    <w:p w:rsidR="00D33FCD" w:rsidRPr="008A787C" w:rsidRDefault="00D33FCD" w:rsidP="008A787C">
      <w:pPr>
        <w:tabs>
          <w:tab w:val="left" w:pos="0"/>
        </w:tabs>
        <w:spacing w:after="0" w:line="240" w:lineRule="auto"/>
        <w:ind w:firstLine="708"/>
        <w:jc w:val="both"/>
        <w:rPr>
          <w:rFonts w:ascii="Times New Roman" w:hAnsi="Times New Roman"/>
          <w:b/>
          <w:sz w:val="24"/>
          <w:szCs w:val="24"/>
          <w:lang w:val="uk-UA"/>
        </w:rPr>
      </w:pPr>
      <w:r w:rsidRPr="008A787C">
        <w:rPr>
          <w:rFonts w:ascii="Times New Roman" w:hAnsi="Times New Roman"/>
          <w:bCs/>
          <w:sz w:val="24"/>
          <w:szCs w:val="24"/>
          <w:lang w:val="uk-UA"/>
        </w:rPr>
        <w:t>Варіативна складова Базового компонента дошкільної освіти реалізовувалася через інтеграцію змісту парціальних програм у різні види діяльності дітей</w:t>
      </w:r>
      <w:r w:rsidR="00F35E8E" w:rsidRPr="008A787C">
        <w:rPr>
          <w:rFonts w:ascii="Times New Roman" w:hAnsi="Times New Roman"/>
          <w:bCs/>
          <w:sz w:val="24"/>
          <w:szCs w:val="24"/>
          <w:lang w:val="uk-UA"/>
        </w:rPr>
        <w:t>.</w:t>
      </w:r>
      <w:r w:rsidRPr="008A787C">
        <w:rPr>
          <w:rFonts w:ascii="Times New Roman" w:hAnsi="Times New Roman"/>
          <w:b/>
          <w:sz w:val="24"/>
          <w:szCs w:val="24"/>
          <w:lang w:val="uk-UA"/>
        </w:rPr>
        <w:t xml:space="preserve"> </w:t>
      </w:r>
    </w:p>
    <w:p w:rsidR="006872BA" w:rsidRPr="008A787C" w:rsidRDefault="00D33FCD" w:rsidP="008A787C">
      <w:pPr>
        <w:spacing w:after="0" w:line="240" w:lineRule="auto"/>
        <w:ind w:firstLine="540"/>
        <w:jc w:val="both"/>
        <w:rPr>
          <w:rFonts w:ascii="Times New Roman" w:hAnsi="Times New Roman"/>
          <w:sz w:val="24"/>
          <w:szCs w:val="24"/>
          <w:lang w:val="uk-UA"/>
        </w:rPr>
      </w:pPr>
      <w:r w:rsidRPr="008A787C">
        <w:rPr>
          <w:rFonts w:ascii="Times New Roman" w:hAnsi="Times New Roman"/>
          <w:sz w:val="24"/>
          <w:szCs w:val="24"/>
          <w:lang w:val="uk-UA"/>
        </w:rPr>
        <w:tab/>
      </w:r>
      <w:r w:rsidR="006872BA" w:rsidRPr="008A787C">
        <w:rPr>
          <w:rFonts w:ascii="Times New Roman" w:hAnsi="Times New Roman"/>
          <w:sz w:val="24"/>
          <w:szCs w:val="24"/>
          <w:lang w:val="uk-UA"/>
        </w:rPr>
        <w:tab/>
      </w:r>
    </w:p>
    <w:p w:rsidR="006872BA" w:rsidRPr="008A787C" w:rsidRDefault="006872BA" w:rsidP="008A787C">
      <w:pPr>
        <w:tabs>
          <w:tab w:val="left" w:pos="540"/>
        </w:tabs>
        <w:autoSpaceDE w:val="0"/>
        <w:autoSpaceDN w:val="0"/>
        <w:adjustRightInd w:val="0"/>
        <w:spacing w:after="0" w:line="240" w:lineRule="auto"/>
        <w:jc w:val="both"/>
        <w:rPr>
          <w:sz w:val="24"/>
          <w:szCs w:val="24"/>
          <w:lang w:val="uk-UA"/>
        </w:rPr>
      </w:pPr>
      <w:r w:rsidRPr="008A787C">
        <w:rPr>
          <w:rFonts w:ascii="Times New Roman" w:hAnsi="Times New Roman"/>
          <w:b/>
          <w:sz w:val="24"/>
          <w:szCs w:val="24"/>
          <w:lang w:val="uk-UA"/>
        </w:rPr>
        <w:t>1</w:t>
      </w:r>
      <w:r w:rsidRPr="008A787C">
        <w:rPr>
          <w:rFonts w:ascii="Times New Roman" w:hAnsi="Times New Roman"/>
          <w:sz w:val="24"/>
          <w:szCs w:val="24"/>
          <w:lang w:val="uk-UA"/>
        </w:rPr>
        <w:t>.</w:t>
      </w:r>
      <w:r w:rsidR="006A2EFD" w:rsidRPr="008A787C">
        <w:rPr>
          <w:rFonts w:ascii="Times New Roman" w:hAnsi="Times New Roman"/>
          <w:sz w:val="24"/>
          <w:szCs w:val="24"/>
          <w:lang w:val="uk-UA"/>
        </w:rPr>
        <w:t xml:space="preserve"> Н</w:t>
      </w:r>
      <w:r w:rsidRPr="008A787C">
        <w:rPr>
          <w:sz w:val="24"/>
          <w:szCs w:val="24"/>
          <w:lang w:val="uk-UA"/>
        </w:rPr>
        <w:t xml:space="preserve">а  </w:t>
      </w:r>
      <w:r w:rsidRPr="008A787C">
        <w:rPr>
          <w:rFonts w:ascii="Times New Roman" w:hAnsi="Times New Roman"/>
          <w:sz w:val="24"/>
          <w:szCs w:val="24"/>
          <w:lang w:val="uk-UA"/>
        </w:rPr>
        <w:t xml:space="preserve">реалізацію першого завдання річного плану закладу щодо удосконалення роботи з </w:t>
      </w:r>
      <w:r w:rsidRPr="008A787C">
        <w:rPr>
          <w:rFonts w:ascii="Times New Roman" w:hAnsi="Times New Roman"/>
          <w:sz w:val="24"/>
          <w:szCs w:val="24"/>
          <w:bdr w:val="none" w:sz="0" w:space="0" w:color="auto" w:frame="1"/>
          <w:lang w:val="uk-UA"/>
        </w:rPr>
        <w:t>правового виховання дошкільників, як обов’язкової умови формування життєвої компетентності</w:t>
      </w:r>
      <w:r w:rsidRPr="008A787C">
        <w:rPr>
          <w:rFonts w:ascii="Times New Roman" w:hAnsi="Times New Roman"/>
          <w:sz w:val="24"/>
          <w:szCs w:val="24"/>
          <w:bdr w:val="none" w:sz="0" w:space="0" w:color="auto" w:frame="1"/>
        </w:rPr>
        <w:t> </w:t>
      </w:r>
      <w:r w:rsidRPr="008A787C">
        <w:rPr>
          <w:rFonts w:ascii="Times New Roman" w:hAnsi="Times New Roman"/>
          <w:sz w:val="24"/>
          <w:szCs w:val="24"/>
          <w:bdr w:val="none" w:sz="0" w:space="0" w:color="auto" w:frame="1"/>
          <w:lang w:val="uk-UA"/>
        </w:rPr>
        <w:t>особистості</w:t>
      </w:r>
      <w:r w:rsidRPr="008A787C">
        <w:rPr>
          <w:rFonts w:ascii="Times New Roman" w:hAnsi="Times New Roman"/>
          <w:sz w:val="24"/>
          <w:szCs w:val="24"/>
          <w:lang w:val="uk-UA"/>
        </w:rPr>
        <w:t xml:space="preserve"> проведена  систематична та планомірна</w:t>
      </w:r>
      <w:r w:rsidRPr="008A787C">
        <w:rPr>
          <w:sz w:val="24"/>
          <w:szCs w:val="24"/>
          <w:lang w:val="uk-UA"/>
        </w:rPr>
        <w:t xml:space="preserve">  робота.</w:t>
      </w:r>
    </w:p>
    <w:p w:rsidR="006872BA" w:rsidRPr="008A787C" w:rsidRDefault="006872BA" w:rsidP="008A787C">
      <w:pPr>
        <w:autoSpaceDE w:val="0"/>
        <w:autoSpaceDN w:val="0"/>
        <w:adjustRightInd w:val="0"/>
        <w:spacing w:after="0" w:line="240" w:lineRule="auto"/>
        <w:ind w:left="360"/>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 xml:space="preserve">У закладі є в наявності </w:t>
      </w:r>
      <w:proofErr w:type="spellStart"/>
      <w:r w:rsidRPr="008A787C">
        <w:rPr>
          <w:rFonts w:ascii="Times New Roman CYR" w:hAnsi="Times New Roman CYR" w:cs="Times New Roman CYR"/>
          <w:sz w:val="24"/>
          <w:szCs w:val="24"/>
          <w:lang w:val="uk-UA"/>
        </w:rPr>
        <w:t>навчально</w:t>
      </w:r>
      <w:proofErr w:type="spellEnd"/>
      <w:r w:rsidRPr="008A787C">
        <w:rPr>
          <w:rFonts w:ascii="Times New Roman CYR" w:hAnsi="Times New Roman CYR" w:cs="Times New Roman CYR"/>
          <w:sz w:val="24"/>
          <w:szCs w:val="24"/>
          <w:lang w:val="uk-UA"/>
        </w:rPr>
        <w:t xml:space="preserve"> – методична база з правової тематики. </w:t>
      </w:r>
    </w:p>
    <w:p w:rsidR="006872BA" w:rsidRPr="008A787C" w:rsidRDefault="006A2EFD" w:rsidP="008A787C">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С</w:t>
      </w:r>
      <w:r w:rsidR="006872BA" w:rsidRPr="008A787C">
        <w:rPr>
          <w:rFonts w:ascii="Times New Roman CYR" w:hAnsi="Times New Roman CYR" w:cs="Times New Roman CYR"/>
          <w:sz w:val="24"/>
          <w:szCs w:val="24"/>
          <w:lang w:val="uk-UA"/>
        </w:rPr>
        <w:t xml:space="preserve">формовані папки-накопичувачі з правової освіти: «Нормативно-правова база з питань захисту прав дитини», «Робота з батьками з правової освіти дошкільникам», «Методична робота з педагогічним колективом «Початкова правова освіта дошкільників», «Перспективне планування роботи з правового виховання дітей  дошкільного віку», «Конспекти занять, сценарії свят та розваг», «Рекомендації вихователям щодо формування правової культури у дошкільнят», «Хай прочитають тато й мама! Закони всім потрібно знать!». </w:t>
      </w:r>
    </w:p>
    <w:p w:rsidR="006872BA" w:rsidRPr="008A787C" w:rsidRDefault="006A2EFD" w:rsidP="008A787C">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Є</w:t>
      </w:r>
      <w:r w:rsidR="006872BA" w:rsidRPr="008A787C">
        <w:rPr>
          <w:rFonts w:ascii="Times New Roman CYR" w:hAnsi="Times New Roman CYR" w:cs="Times New Roman CYR"/>
          <w:sz w:val="24"/>
          <w:szCs w:val="24"/>
          <w:lang w:val="uk-UA"/>
        </w:rPr>
        <w:t xml:space="preserve"> в наявності:</w:t>
      </w:r>
    </w:p>
    <w:p w:rsidR="006872BA" w:rsidRPr="008A787C" w:rsidRDefault="006872BA" w:rsidP="008A787C">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 xml:space="preserve">-  демонстраційний матеріал з правової освіти:  «Відображення прав і обов’язків у сюжетах казок», «Права дитини», «Я і моя сім’я», , </w:t>
      </w:r>
      <w:r w:rsidRPr="008A787C">
        <w:rPr>
          <w:rFonts w:ascii="Times New Roman" w:hAnsi="Times New Roman"/>
          <w:sz w:val="24"/>
          <w:szCs w:val="24"/>
          <w:lang w:val="uk-UA"/>
        </w:rPr>
        <w:t>«Роль родини у вихованні дитини»</w:t>
      </w:r>
      <w:r w:rsidRPr="008A787C">
        <w:rPr>
          <w:rFonts w:ascii="Times New Roman CYR" w:hAnsi="Times New Roman CYR" w:cs="Times New Roman CYR"/>
          <w:sz w:val="24"/>
          <w:szCs w:val="24"/>
          <w:lang w:val="uk-UA"/>
        </w:rPr>
        <w:t>.</w:t>
      </w:r>
    </w:p>
    <w:p w:rsidR="006A2EFD" w:rsidRPr="008A787C" w:rsidRDefault="006A2EFD" w:rsidP="008A787C">
      <w:pPr>
        <w:autoSpaceDE w:val="0"/>
        <w:autoSpaceDN w:val="0"/>
        <w:adjustRightInd w:val="0"/>
        <w:spacing w:after="0" w:line="240" w:lineRule="auto"/>
        <w:ind w:firstLine="708"/>
        <w:jc w:val="both"/>
        <w:rPr>
          <w:rFonts w:ascii="Times New Roman" w:hAnsi="Times New Roman"/>
          <w:sz w:val="24"/>
          <w:szCs w:val="24"/>
          <w:lang w:val="uk-UA"/>
        </w:rPr>
      </w:pPr>
      <w:r w:rsidRPr="008A787C">
        <w:rPr>
          <w:rFonts w:ascii="Times New Roman CYR" w:hAnsi="Times New Roman CYR" w:cs="Times New Roman CYR"/>
          <w:sz w:val="24"/>
          <w:szCs w:val="24"/>
          <w:lang w:val="uk-UA"/>
        </w:rPr>
        <w:lastRenderedPageBreak/>
        <w:t xml:space="preserve"> наявні </w:t>
      </w:r>
      <w:r w:rsidR="006872BA" w:rsidRPr="008A787C">
        <w:rPr>
          <w:rFonts w:ascii="Times New Roman CYR" w:hAnsi="Times New Roman CYR" w:cs="Times New Roman CYR"/>
          <w:sz w:val="24"/>
          <w:szCs w:val="24"/>
          <w:lang w:val="uk-UA"/>
        </w:rPr>
        <w:t>стенди та куточки  з правового виховання</w:t>
      </w:r>
    </w:p>
    <w:p w:rsidR="006872BA" w:rsidRPr="008A787C" w:rsidRDefault="006872BA" w:rsidP="008A787C">
      <w:pPr>
        <w:autoSpaceDE w:val="0"/>
        <w:autoSpaceDN w:val="0"/>
        <w:adjustRightInd w:val="0"/>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ab/>
      </w:r>
    </w:p>
    <w:p w:rsidR="006A2EFD" w:rsidRPr="008A787C" w:rsidRDefault="006A2EFD" w:rsidP="008A787C">
      <w:pPr>
        <w:autoSpaceDE w:val="0"/>
        <w:autoSpaceDN w:val="0"/>
        <w:adjustRightInd w:val="0"/>
        <w:spacing w:after="0" w:line="240" w:lineRule="auto"/>
        <w:ind w:firstLine="708"/>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 xml:space="preserve">З метою </w:t>
      </w:r>
      <w:proofErr w:type="spellStart"/>
      <w:r w:rsidRPr="008A787C">
        <w:rPr>
          <w:rFonts w:ascii="Times New Roman" w:hAnsi="Times New Roman"/>
          <w:sz w:val="24"/>
          <w:szCs w:val="24"/>
        </w:rPr>
        <w:t>підвищення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професіоналізму</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педагогічних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працівників</w:t>
      </w:r>
      <w:proofErr w:type="spellEnd"/>
      <w:r w:rsidRPr="008A787C">
        <w:rPr>
          <w:rFonts w:ascii="Times New Roman CYR" w:hAnsi="Times New Roman CYR" w:cs="Times New Roman CYR"/>
          <w:sz w:val="24"/>
          <w:szCs w:val="24"/>
          <w:lang w:val="uk-UA"/>
        </w:rPr>
        <w:t>, один раз на квартал влаштовувалися педагогічні виставки «Новинки методичної літератури» та «Передовий педагогічний досвід – в практику роботи з дошкільниками».</w:t>
      </w:r>
    </w:p>
    <w:p w:rsidR="006872BA" w:rsidRPr="008A787C" w:rsidRDefault="006872BA" w:rsidP="008A787C">
      <w:pPr>
        <w:pStyle w:val="ae"/>
        <w:spacing w:after="0"/>
        <w:jc w:val="both"/>
        <w:rPr>
          <w:rFonts w:ascii="Times New Roman CYR" w:hAnsi="Times New Roman CYR" w:cs="Times New Roman CYR"/>
          <w:lang w:val="uk-UA"/>
        </w:rPr>
      </w:pPr>
      <w:r w:rsidRPr="008A787C">
        <w:rPr>
          <w:rFonts w:ascii="Times New Roman CYR" w:hAnsi="Times New Roman CYR" w:cs="Times New Roman CYR"/>
          <w:lang w:val="uk-UA"/>
        </w:rPr>
        <w:t xml:space="preserve">-  консультації, педагогічна ради «Правове виховання – обов’язкова умова формування життєвої компетентності особистості» , </w:t>
      </w:r>
      <w:r w:rsidRPr="008A787C">
        <w:rPr>
          <w:lang w:val="uk-UA"/>
        </w:rPr>
        <w:t xml:space="preserve">на якій розглядався аналіз роботи щодо початкового правового виховання дітей та завдання на подальшу роботу </w:t>
      </w:r>
      <w:proofErr w:type="spellStart"/>
      <w:r w:rsidRPr="008A787C">
        <w:rPr>
          <w:lang w:val="uk-UA"/>
        </w:rPr>
        <w:t>педколективу</w:t>
      </w:r>
      <w:proofErr w:type="spellEnd"/>
      <w:r w:rsidRPr="008A787C">
        <w:rPr>
          <w:rFonts w:ascii="Times New Roman CYR" w:hAnsi="Times New Roman CYR" w:cs="Times New Roman CYR"/>
          <w:lang w:val="uk-UA"/>
        </w:rPr>
        <w:t>, педагогічні години (щомісяця), нарада при завідувачу,  колективний перегляд заняття в старшій групі з пріоритетом правового виховання «Ми_майбутні школярі»,вивчення нормативної, інструктивної документації, самоосвіта,  ознайомлення з передовим досвідом роботи, періодичними виданнями,  виготовлення дидактичних посібників, удосконалення перспективного планування роботи з дітьми, розробка конспектів занять, створення інформаційної добірки для батьків, створення добірки художнього та ілюстративного матеріалу.</w:t>
      </w:r>
    </w:p>
    <w:p w:rsidR="006872BA" w:rsidRPr="008A787C" w:rsidRDefault="006872BA" w:rsidP="008A787C">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З метою ознайомлення дітей з їх правами та обов'язками використову</w:t>
      </w:r>
      <w:r w:rsidR="006A2EFD" w:rsidRPr="008A787C">
        <w:rPr>
          <w:rFonts w:ascii="Times New Roman CYR" w:hAnsi="Times New Roman CYR" w:cs="Times New Roman CYR"/>
          <w:sz w:val="24"/>
          <w:szCs w:val="24"/>
          <w:lang w:val="uk-UA"/>
        </w:rPr>
        <w:t>ю</w:t>
      </w:r>
      <w:r w:rsidRPr="008A787C">
        <w:rPr>
          <w:rFonts w:ascii="Times New Roman CYR" w:hAnsi="Times New Roman CYR" w:cs="Times New Roman CYR"/>
          <w:sz w:val="24"/>
          <w:szCs w:val="24"/>
          <w:lang w:val="uk-UA"/>
        </w:rPr>
        <w:t xml:space="preserve">ться різноманітні форми та методи, а саме: проектна діяльність «Свої права ти добре знай, їх шануй, оберігай, заняття (один - два рази на місяць), дидактичні ігри  (щоденно), сюжетно-рольові ігри (один раз на тиждень), читання художньої літератури , свята, розваги, тематичні бесіди. </w:t>
      </w:r>
    </w:p>
    <w:p w:rsidR="006872BA" w:rsidRPr="008A787C" w:rsidRDefault="006872BA" w:rsidP="008A787C">
      <w:pPr>
        <w:pStyle w:val="ae"/>
        <w:spacing w:after="0"/>
        <w:ind w:firstLine="708"/>
        <w:jc w:val="both"/>
        <w:rPr>
          <w:lang w:val="uk-UA"/>
        </w:rPr>
      </w:pPr>
      <w:r w:rsidRPr="008A787C">
        <w:rPr>
          <w:lang w:val="uk-UA"/>
        </w:rPr>
        <w:t xml:space="preserve">Крім вищезазначеного проводилося діагностування дітей старшого віку, бесіди з даного питання, заняття з інтеграцією правової освіти, </w:t>
      </w:r>
      <w:r w:rsidR="00503FC5" w:rsidRPr="008A787C">
        <w:rPr>
          <w:lang w:val="uk-UA"/>
        </w:rPr>
        <w:t>програвання проблемних ситуацій.</w:t>
      </w:r>
      <w:r w:rsidRPr="008A787C">
        <w:rPr>
          <w:lang w:val="uk-UA"/>
        </w:rPr>
        <w:t xml:space="preserve"> </w:t>
      </w:r>
    </w:p>
    <w:p w:rsidR="006872BA" w:rsidRPr="008A787C" w:rsidRDefault="00503FC5" w:rsidP="008A787C">
      <w:pPr>
        <w:autoSpaceDE w:val="0"/>
        <w:autoSpaceDN w:val="0"/>
        <w:adjustRightInd w:val="0"/>
        <w:spacing w:after="0" w:line="240" w:lineRule="auto"/>
        <w:ind w:left="66" w:firstLine="76"/>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 xml:space="preserve">       </w:t>
      </w:r>
      <w:r w:rsidR="006872BA" w:rsidRPr="008A787C">
        <w:rPr>
          <w:rFonts w:ascii="Times New Roman CYR" w:hAnsi="Times New Roman CYR" w:cs="Times New Roman CYR"/>
          <w:sz w:val="24"/>
          <w:szCs w:val="24"/>
          <w:lang w:val="uk-UA"/>
        </w:rPr>
        <w:t>На достатньому методичному рівні пройшов у садочку  Тиждень права</w:t>
      </w:r>
      <w:r w:rsidRPr="008A787C">
        <w:rPr>
          <w:rFonts w:ascii="Times New Roman CYR" w:hAnsi="Times New Roman CYR" w:cs="Times New Roman CYR"/>
          <w:sz w:val="24"/>
          <w:szCs w:val="24"/>
          <w:lang w:val="uk-UA"/>
        </w:rPr>
        <w:t>.</w:t>
      </w:r>
      <w:r w:rsidR="006872BA" w:rsidRPr="008A787C">
        <w:rPr>
          <w:rFonts w:ascii="Times New Roman CYR" w:hAnsi="Times New Roman CYR" w:cs="Times New Roman CYR"/>
          <w:sz w:val="24"/>
          <w:szCs w:val="24"/>
          <w:lang w:val="uk-UA"/>
        </w:rPr>
        <w:t xml:space="preserve"> </w:t>
      </w:r>
    </w:p>
    <w:p w:rsidR="006872BA" w:rsidRPr="008A787C" w:rsidRDefault="006872BA" w:rsidP="008A787C">
      <w:pPr>
        <w:autoSpaceDE w:val="0"/>
        <w:autoSpaceDN w:val="0"/>
        <w:adjustRightInd w:val="0"/>
        <w:spacing w:after="0" w:line="240" w:lineRule="auto"/>
        <w:ind w:left="142" w:firstLine="76"/>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З метою уточнення та закріплення знань, умінь та навичок дітей  кожної четвертої п’ятниці у закладі проводився День правового виховання.</w:t>
      </w:r>
    </w:p>
    <w:p w:rsidR="006872BA" w:rsidRPr="008A787C" w:rsidRDefault="006872BA" w:rsidP="008A787C">
      <w:pPr>
        <w:autoSpaceDE w:val="0"/>
        <w:autoSpaceDN w:val="0"/>
        <w:adjustRightInd w:val="0"/>
        <w:spacing w:after="0" w:line="240" w:lineRule="auto"/>
        <w:ind w:firstLine="720"/>
        <w:jc w:val="both"/>
        <w:rPr>
          <w:rFonts w:ascii="Times New Roman CYR" w:hAnsi="Times New Roman CYR" w:cs="Times New Roman CYR"/>
          <w:sz w:val="24"/>
          <w:szCs w:val="24"/>
          <w:lang w:val="uk-UA"/>
        </w:rPr>
      </w:pPr>
      <w:r w:rsidRPr="008A787C">
        <w:rPr>
          <w:rFonts w:ascii="Times New Roman CYR" w:hAnsi="Times New Roman CYR" w:cs="Times New Roman CYR"/>
          <w:sz w:val="24"/>
          <w:szCs w:val="24"/>
          <w:lang w:val="uk-UA"/>
        </w:rPr>
        <w:t xml:space="preserve">    </w:t>
      </w:r>
      <w:r w:rsidR="006A2EFD" w:rsidRPr="008A787C">
        <w:rPr>
          <w:rFonts w:ascii="Times New Roman CYR" w:hAnsi="Times New Roman CYR" w:cs="Times New Roman CYR"/>
          <w:sz w:val="24"/>
          <w:szCs w:val="24"/>
          <w:lang w:val="uk-UA"/>
        </w:rPr>
        <w:t>П</w:t>
      </w:r>
      <w:r w:rsidRPr="008A787C">
        <w:rPr>
          <w:rFonts w:ascii="Times New Roman CYR" w:hAnsi="Times New Roman CYR" w:cs="Times New Roman CYR"/>
          <w:sz w:val="24"/>
          <w:szCs w:val="24"/>
          <w:lang w:val="uk-UA"/>
        </w:rPr>
        <w:t xml:space="preserve">роводилася </w:t>
      </w:r>
      <w:proofErr w:type="spellStart"/>
      <w:r w:rsidRPr="008A787C">
        <w:rPr>
          <w:rFonts w:ascii="Times New Roman CYR" w:hAnsi="Times New Roman CYR" w:cs="Times New Roman CYR"/>
          <w:sz w:val="24"/>
          <w:szCs w:val="24"/>
          <w:lang w:val="uk-UA"/>
        </w:rPr>
        <w:t>правоосвітня</w:t>
      </w:r>
      <w:proofErr w:type="spellEnd"/>
      <w:r w:rsidRPr="008A787C">
        <w:rPr>
          <w:rFonts w:ascii="Times New Roman CYR" w:hAnsi="Times New Roman CYR" w:cs="Times New Roman CYR"/>
          <w:sz w:val="24"/>
          <w:szCs w:val="24"/>
          <w:lang w:val="uk-UA"/>
        </w:rPr>
        <w:t xml:space="preserve"> та </w:t>
      </w:r>
      <w:proofErr w:type="spellStart"/>
      <w:r w:rsidRPr="008A787C">
        <w:rPr>
          <w:rFonts w:ascii="Times New Roman CYR" w:hAnsi="Times New Roman CYR" w:cs="Times New Roman CYR"/>
          <w:sz w:val="24"/>
          <w:szCs w:val="24"/>
          <w:lang w:val="uk-UA"/>
        </w:rPr>
        <w:t>правовиховна</w:t>
      </w:r>
      <w:proofErr w:type="spellEnd"/>
      <w:r w:rsidR="00503FC5" w:rsidRPr="008A787C">
        <w:rPr>
          <w:rFonts w:ascii="Times New Roman CYR" w:hAnsi="Times New Roman CYR" w:cs="Times New Roman CYR"/>
          <w:sz w:val="24"/>
          <w:szCs w:val="24"/>
          <w:lang w:val="uk-UA"/>
        </w:rPr>
        <w:t xml:space="preserve"> робота серед батьків,  а саме консультації</w:t>
      </w:r>
    </w:p>
    <w:p w:rsidR="006872BA" w:rsidRPr="008A787C" w:rsidRDefault="006872BA"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«Про попередження насильства в сім</w:t>
      </w:r>
      <w:r w:rsidRPr="008A787C">
        <w:rPr>
          <w:rFonts w:ascii="Times New Roman" w:hAnsi="Times New Roman"/>
          <w:sz w:val="24"/>
          <w:szCs w:val="24"/>
        </w:rPr>
        <w:t>’</w:t>
      </w:r>
      <w:r w:rsidRPr="008A787C">
        <w:rPr>
          <w:rFonts w:ascii="Times New Roman" w:hAnsi="Times New Roman"/>
          <w:sz w:val="24"/>
          <w:szCs w:val="24"/>
          <w:lang w:val="uk-UA"/>
        </w:rPr>
        <w:t xml:space="preserve">ї» ,  «Спільна діяльність педагогів та батьків щодо захисту прав та гідності дитини»  </w:t>
      </w:r>
    </w:p>
    <w:p w:rsidR="006872BA" w:rsidRPr="008A787C" w:rsidRDefault="006872BA" w:rsidP="008A787C">
      <w:pPr>
        <w:tabs>
          <w:tab w:val="num" w:pos="360"/>
        </w:tabs>
        <w:spacing w:after="0" w:line="240" w:lineRule="auto"/>
        <w:jc w:val="both"/>
        <w:rPr>
          <w:rFonts w:ascii="Times New Roman" w:hAnsi="Times New Roman"/>
          <w:sz w:val="24"/>
          <w:szCs w:val="24"/>
          <w:lang w:val="uk-UA"/>
        </w:rPr>
      </w:pPr>
      <w:r w:rsidRPr="008A787C">
        <w:rPr>
          <w:rFonts w:ascii="Times New Roman CYR" w:hAnsi="Times New Roman CYR" w:cs="Times New Roman CYR"/>
          <w:b/>
          <w:sz w:val="24"/>
          <w:szCs w:val="24"/>
          <w:lang w:val="uk-UA"/>
        </w:rPr>
        <w:t xml:space="preserve"> </w:t>
      </w:r>
      <w:r w:rsidRPr="008A787C">
        <w:rPr>
          <w:rFonts w:ascii="Times New Roman" w:hAnsi="Times New Roman"/>
          <w:sz w:val="24"/>
          <w:szCs w:val="24"/>
          <w:lang w:val="uk-UA"/>
        </w:rPr>
        <w:t>«Захистимо права дитини» (Декларація прав дитини) , «Дитина має бути здоровою»</w:t>
      </w:r>
      <w:r w:rsidR="00503FC5" w:rsidRPr="008A787C">
        <w:rPr>
          <w:rFonts w:ascii="Times New Roman" w:hAnsi="Times New Roman"/>
          <w:sz w:val="24"/>
          <w:szCs w:val="24"/>
          <w:lang w:val="uk-UA"/>
        </w:rPr>
        <w:t>,</w:t>
      </w:r>
      <w:r w:rsidRPr="008A787C">
        <w:rPr>
          <w:rFonts w:ascii="Times New Roman" w:hAnsi="Times New Roman"/>
          <w:sz w:val="24"/>
          <w:szCs w:val="24"/>
          <w:lang w:val="uk-UA"/>
        </w:rPr>
        <w:t xml:space="preserve"> «Н</w:t>
      </w:r>
      <w:r w:rsidR="00503FC5" w:rsidRPr="008A787C">
        <w:rPr>
          <w:rFonts w:ascii="Times New Roman" w:hAnsi="Times New Roman"/>
          <w:sz w:val="24"/>
          <w:szCs w:val="24"/>
          <w:lang w:val="uk-UA"/>
        </w:rPr>
        <w:t>е залишайте дітей без нагляду».</w:t>
      </w:r>
    </w:p>
    <w:p w:rsidR="006872BA" w:rsidRPr="008A787C" w:rsidRDefault="006872BA" w:rsidP="008A787C">
      <w:pPr>
        <w:spacing w:after="0" w:line="240" w:lineRule="auto"/>
        <w:jc w:val="both"/>
        <w:rPr>
          <w:rFonts w:ascii="Times New Roman" w:hAnsi="Times New Roman"/>
          <w:sz w:val="24"/>
          <w:szCs w:val="24"/>
          <w:lang w:val="uk-UA"/>
        </w:rPr>
      </w:pPr>
      <w:r w:rsidRPr="008A787C">
        <w:rPr>
          <w:rFonts w:ascii="Times New Roman CYR" w:hAnsi="Times New Roman CYR" w:cs="Times New Roman CYR"/>
          <w:sz w:val="24"/>
          <w:szCs w:val="24"/>
          <w:lang w:val="uk-UA"/>
        </w:rPr>
        <w:t xml:space="preserve">           </w:t>
      </w:r>
      <w:r w:rsidRPr="008A787C">
        <w:rPr>
          <w:rFonts w:ascii="Times New Roman" w:eastAsia="Calibri" w:hAnsi="Times New Roman"/>
          <w:sz w:val="24"/>
          <w:szCs w:val="24"/>
          <w:lang w:val="uk-UA"/>
        </w:rPr>
        <w:t>З метою підвищення рівня правової культури батьків у кожній групі обладнано змінні інформаційно-тематичні стенди на теми: «Виховуємо дитину разом з родиною», «Права дитини»</w:t>
      </w:r>
      <w:r w:rsidR="00503FC5" w:rsidRPr="008A787C">
        <w:rPr>
          <w:rFonts w:ascii="Times New Roman" w:eastAsia="Calibri" w:hAnsi="Times New Roman"/>
          <w:sz w:val="24"/>
          <w:szCs w:val="24"/>
          <w:lang w:val="uk-UA"/>
        </w:rPr>
        <w:t>.</w:t>
      </w:r>
    </w:p>
    <w:p w:rsidR="00715884" w:rsidRPr="008A787C" w:rsidRDefault="006872BA"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 xml:space="preserve">З метою забезпечення захисту прав та законних інтересів в закладі своєчасно виявляються діти пільгових категорій. </w:t>
      </w:r>
    </w:p>
    <w:p w:rsidR="00503FC5" w:rsidRPr="008A787C" w:rsidRDefault="00503FC5"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Колективом разом з батьками створено д</w:t>
      </w:r>
      <w:r w:rsidR="006872BA" w:rsidRPr="008A787C">
        <w:rPr>
          <w:rFonts w:ascii="Times New Roman" w:hAnsi="Times New Roman"/>
          <w:sz w:val="24"/>
          <w:szCs w:val="24"/>
          <w:lang w:val="uk-UA"/>
        </w:rPr>
        <w:t xml:space="preserve">ля дітей сприятливі умови для реалізації права кожної  дитини на одержання дошкільної освіти  та гармонійного розвитку.  </w:t>
      </w:r>
    </w:p>
    <w:p w:rsidR="006872BA" w:rsidRPr="008A787C" w:rsidRDefault="00503FC5" w:rsidP="008A787C">
      <w:pPr>
        <w:autoSpaceDE w:val="0"/>
        <w:autoSpaceDN w:val="0"/>
        <w:adjustRightInd w:val="0"/>
        <w:spacing w:after="0" w:line="240" w:lineRule="auto"/>
        <w:jc w:val="both"/>
        <w:rPr>
          <w:rFonts w:ascii="Times New Roman CYR" w:hAnsi="Times New Roman CYR" w:cs="Times New Roman CYR"/>
          <w:sz w:val="24"/>
          <w:szCs w:val="24"/>
          <w:lang w:val="uk-UA"/>
        </w:rPr>
      </w:pPr>
      <w:r w:rsidRPr="008A787C">
        <w:rPr>
          <w:rFonts w:ascii="Times New Roman CYR" w:hAnsi="Times New Roman CYR" w:cs="Times New Roman CYR"/>
          <w:b/>
          <w:bCs/>
          <w:sz w:val="24"/>
          <w:szCs w:val="24"/>
          <w:lang w:val="uk-UA"/>
        </w:rPr>
        <w:t>Отже, в</w:t>
      </w:r>
      <w:r w:rsidR="006872BA" w:rsidRPr="008A787C">
        <w:rPr>
          <w:rFonts w:ascii="Times New Roman CYR" w:hAnsi="Times New Roman CYR" w:cs="Times New Roman CYR"/>
          <w:sz w:val="24"/>
          <w:szCs w:val="24"/>
          <w:lang w:val="uk-UA"/>
        </w:rPr>
        <w:t xml:space="preserve">становлено, що правова освіта у закладі проводиться </w:t>
      </w:r>
      <w:r w:rsidRPr="008A787C">
        <w:rPr>
          <w:rFonts w:ascii="Times New Roman CYR" w:hAnsi="Times New Roman CYR" w:cs="Times New Roman CYR"/>
          <w:sz w:val="24"/>
          <w:szCs w:val="24"/>
          <w:lang w:val="uk-UA"/>
        </w:rPr>
        <w:t xml:space="preserve">на достатньому рівні </w:t>
      </w:r>
      <w:r w:rsidR="006872BA" w:rsidRPr="008A787C">
        <w:rPr>
          <w:rFonts w:ascii="Times New Roman CYR" w:hAnsi="Times New Roman CYR" w:cs="Times New Roman CYR"/>
          <w:sz w:val="24"/>
          <w:szCs w:val="24"/>
          <w:lang w:val="uk-UA"/>
        </w:rPr>
        <w:t xml:space="preserve">у відповідності до Національної програми правової освіти населення, та нормативно – правових актів, які стосуються правової освіти в закладах дошкільної освіти  </w:t>
      </w:r>
    </w:p>
    <w:p w:rsidR="006872BA" w:rsidRPr="008A787C" w:rsidRDefault="006872BA" w:rsidP="008A787C">
      <w:pPr>
        <w:autoSpaceDE w:val="0"/>
        <w:autoSpaceDN w:val="0"/>
        <w:adjustRightInd w:val="0"/>
        <w:spacing w:after="0" w:line="240" w:lineRule="auto"/>
        <w:jc w:val="both"/>
        <w:rPr>
          <w:rFonts w:ascii="Times New Roman" w:hAnsi="Times New Roman"/>
          <w:sz w:val="24"/>
          <w:szCs w:val="24"/>
          <w:lang w:val="uk-UA"/>
        </w:rPr>
      </w:pPr>
      <w:r w:rsidRPr="008A787C">
        <w:rPr>
          <w:rFonts w:ascii="Times New Roman CYR" w:hAnsi="Times New Roman CYR" w:cs="Times New Roman CYR"/>
          <w:b/>
          <w:sz w:val="24"/>
          <w:szCs w:val="24"/>
          <w:lang w:val="uk-UA"/>
        </w:rPr>
        <w:t xml:space="preserve"> </w:t>
      </w:r>
      <w:r w:rsidRPr="008A787C">
        <w:rPr>
          <w:rFonts w:ascii="Times New Roman" w:hAnsi="Times New Roman"/>
          <w:b/>
          <w:i/>
          <w:sz w:val="24"/>
          <w:szCs w:val="24"/>
          <w:shd w:val="clear" w:color="auto" w:fill="FFFFFF"/>
          <w:lang w:val="uk-UA" w:eastAsia="uk-UA"/>
        </w:rPr>
        <w:t>2.</w:t>
      </w:r>
      <w:r w:rsidRPr="008A787C">
        <w:rPr>
          <w:sz w:val="24"/>
          <w:szCs w:val="24"/>
          <w:lang w:val="uk-UA"/>
        </w:rPr>
        <w:t xml:space="preserve"> </w:t>
      </w:r>
      <w:r w:rsidRPr="008A787C">
        <w:rPr>
          <w:rFonts w:ascii="Times New Roman" w:hAnsi="Times New Roman"/>
          <w:sz w:val="24"/>
          <w:szCs w:val="24"/>
          <w:lang w:val="uk-UA"/>
        </w:rPr>
        <w:t xml:space="preserve">З метою виконання другого основного річного завдання  робота була спрямована на актуалізацію основних завдань з безпеки життєдіяльності, охорони життя і збереження здоров’я дошкільників шляхом </w:t>
      </w:r>
      <w:proofErr w:type="spellStart"/>
      <w:r w:rsidRPr="008A787C">
        <w:rPr>
          <w:rFonts w:ascii="Times New Roman" w:hAnsi="Times New Roman"/>
          <w:sz w:val="24"/>
          <w:szCs w:val="24"/>
          <w:lang w:val="uk-UA"/>
        </w:rPr>
        <w:t>компетентнісного</w:t>
      </w:r>
      <w:proofErr w:type="spellEnd"/>
      <w:r w:rsidRPr="008A787C">
        <w:rPr>
          <w:rFonts w:ascii="Times New Roman" w:hAnsi="Times New Roman"/>
          <w:sz w:val="24"/>
          <w:szCs w:val="24"/>
          <w:lang w:val="uk-UA"/>
        </w:rPr>
        <w:t xml:space="preserve"> підходу до організації освітнього процесу, створення сучасного розвивального середовища та формування у дошкільників ціннісного ставлення до свого здоров’я.</w:t>
      </w:r>
    </w:p>
    <w:p w:rsidR="006872BA" w:rsidRPr="008A787C" w:rsidRDefault="006872BA" w:rsidP="008A787C">
      <w:pPr>
        <w:pStyle w:val="a4"/>
        <w:spacing w:before="0" w:beforeAutospacing="0" w:after="0" w:afterAutospacing="0"/>
        <w:jc w:val="both"/>
        <w:rPr>
          <w:lang w:val="uk-UA"/>
        </w:rPr>
      </w:pPr>
      <w:r w:rsidRPr="008A787C">
        <w:t> </w:t>
      </w:r>
      <w:r w:rsidRPr="008A787C">
        <w:rPr>
          <w:lang w:val="uk-UA"/>
        </w:rPr>
        <w:tab/>
        <w:t>Згідно з сучасними педагогічними вимогами зібрано та впорядковано нормативно-правові та розпорядчі документи,  рекомендації вихователям щодо створення умов для організації і проведення освітньої роботи</w:t>
      </w:r>
      <w:r w:rsidRPr="008A787C">
        <w:rPr>
          <w:rStyle w:val="af7"/>
          <w:b w:val="0"/>
          <w:lang w:val="uk-UA"/>
        </w:rPr>
        <w:t xml:space="preserve"> щодо  формування навичок безпечної поведінки  дітей дошкільного віку</w:t>
      </w:r>
      <w:r w:rsidRPr="008A787C">
        <w:rPr>
          <w:lang w:val="uk-UA"/>
        </w:rPr>
        <w:t>, конспекти занять, сценарії свят та розваг, картини, комплекти ілюстрацій, дидактичн</w:t>
      </w:r>
      <w:r w:rsidR="0033770C" w:rsidRPr="008A787C">
        <w:rPr>
          <w:lang w:val="uk-UA"/>
        </w:rPr>
        <w:t>і</w:t>
      </w:r>
      <w:r w:rsidRPr="008A787C">
        <w:rPr>
          <w:lang w:val="uk-UA"/>
        </w:rPr>
        <w:t xml:space="preserve"> ігр</w:t>
      </w:r>
      <w:r w:rsidR="0033770C" w:rsidRPr="008A787C">
        <w:rPr>
          <w:lang w:val="uk-UA"/>
        </w:rPr>
        <w:t>и</w:t>
      </w:r>
      <w:r w:rsidRPr="008A787C">
        <w:rPr>
          <w:lang w:val="uk-UA"/>
        </w:rPr>
        <w:t xml:space="preserve">, методична та дитяча література та інші посібники та </w:t>
      </w:r>
      <w:r w:rsidRPr="008A787C">
        <w:rPr>
          <w:lang w:val="uk-UA"/>
        </w:rPr>
        <w:lastRenderedPageBreak/>
        <w:t>матеріали</w:t>
      </w:r>
      <w:r w:rsidR="0033770C" w:rsidRPr="008A787C">
        <w:rPr>
          <w:lang w:val="uk-UA"/>
        </w:rPr>
        <w:t>.</w:t>
      </w:r>
      <w:r w:rsidRPr="008A787C">
        <w:rPr>
          <w:lang w:val="uk-UA"/>
        </w:rPr>
        <w:t xml:space="preserve"> </w:t>
      </w:r>
      <w:r w:rsidR="0033770C" w:rsidRPr="008A787C">
        <w:rPr>
          <w:lang w:val="uk-UA"/>
        </w:rPr>
        <w:t>Б</w:t>
      </w:r>
      <w:r w:rsidRPr="008A787C">
        <w:rPr>
          <w:lang w:val="uk-UA"/>
        </w:rPr>
        <w:t xml:space="preserve">ула влаштована </w:t>
      </w:r>
      <w:proofErr w:type="spellStart"/>
      <w:r w:rsidRPr="008A787C">
        <w:rPr>
          <w:lang w:val="uk-UA"/>
        </w:rPr>
        <w:t>пед.виставка</w:t>
      </w:r>
      <w:proofErr w:type="spellEnd"/>
      <w:r w:rsidRPr="008A787C">
        <w:rPr>
          <w:lang w:val="uk-UA"/>
        </w:rPr>
        <w:t xml:space="preserve"> для педагогів та батьків «Охорона життя і здоров’я дітей»</w:t>
      </w:r>
    </w:p>
    <w:p w:rsidR="006872BA" w:rsidRPr="008A787C" w:rsidRDefault="00600969" w:rsidP="008A787C">
      <w:pPr>
        <w:pStyle w:val="a4"/>
        <w:spacing w:before="0" w:beforeAutospacing="0" w:after="0" w:afterAutospacing="0"/>
        <w:jc w:val="both"/>
        <w:rPr>
          <w:lang w:val="uk-UA"/>
        </w:rPr>
      </w:pPr>
      <w:r w:rsidRPr="008A787C">
        <w:rPr>
          <w:lang w:val="uk-UA"/>
        </w:rPr>
        <w:t xml:space="preserve">           </w:t>
      </w:r>
      <w:r w:rsidR="006872BA" w:rsidRPr="008A787C">
        <w:rPr>
          <w:lang w:val="uk-UA"/>
        </w:rPr>
        <w:t xml:space="preserve">З метою підвищення фахової компетенції педагогів , проведені  різні форми роботи. </w:t>
      </w:r>
    </w:p>
    <w:p w:rsidR="006872BA" w:rsidRPr="008A787C" w:rsidRDefault="006872BA" w:rsidP="008A787C">
      <w:pPr>
        <w:pStyle w:val="a4"/>
        <w:spacing w:before="0" w:beforeAutospacing="0" w:after="0" w:afterAutospacing="0"/>
        <w:jc w:val="both"/>
        <w:rPr>
          <w:lang w:val="uk-UA"/>
        </w:rPr>
      </w:pPr>
      <w:r w:rsidRPr="008A787C">
        <w:rPr>
          <w:lang w:val="uk-UA"/>
        </w:rPr>
        <w:t xml:space="preserve">Консультації за темами :    </w:t>
      </w:r>
    </w:p>
    <w:p w:rsidR="006872BA" w:rsidRPr="008A787C" w:rsidRDefault="006872BA" w:rsidP="008A787C">
      <w:pPr>
        <w:pStyle w:val="a4"/>
        <w:spacing w:before="0" w:beforeAutospacing="0" w:after="0" w:afterAutospacing="0"/>
        <w:jc w:val="both"/>
        <w:rPr>
          <w:lang w:val="uk-UA"/>
        </w:rPr>
      </w:pPr>
      <w:r w:rsidRPr="008A787C">
        <w:rPr>
          <w:lang w:val="uk-UA"/>
        </w:rPr>
        <w:t xml:space="preserve"> -   </w:t>
      </w:r>
      <w:proofErr w:type="spellStart"/>
      <w:r w:rsidRPr="008A787C">
        <w:t>Безпека</w:t>
      </w:r>
      <w:proofErr w:type="spellEnd"/>
      <w:r w:rsidRPr="008A787C">
        <w:t xml:space="preserve"> </w:t>
      </w:r>
      <w:proofErr w:type="spellStart"/>
      <w:r w:rsidRPr="008A787C">
        <w:t>дитини</w:t>
      </w:r>
      <w:proofErr w:type="spellEnd"/>
      <w:r w:rsidRPr="008A787C">
        <w:t xml:space="preserve"> в </w:t>
      </w:r>
      <w:proofErr w:type="spellStart"/>
      <w:r w:rsidRPr="008A787C">
        <w:t>довкіллі</w:t>
      </w:r>
      <w:proofErr w:type="spellEnd"/>
      <w:r w:rsidRPr="008A787C">
        <w:t xml:space="preserve"> та </w:t>
      </w:r>
      <w:proofErr w:type="spellStart"/>
      <w:r w:rsidRPr="008A787C">
        <w:t>її</w:t>
      </w:r>
      <w:proofErr w:type="spellEnd"/>
      <w:r w:rsidRPr="008A787C">
        <w:t xml:space="preserve"> </w:t>
      </w:r>
      <w:proofErr w:type="spellStart"/>
      <w:r w:rsidRPr="008A787C">
        <w:t>основні</w:t>
      </w:r>
      <w:proofErr w:type="spellEnd"/>
      <w:r w:rsidRPr="008A787C">
        <w:t xml:space="preserve"> </w:t>
      </w:r>
      <w:proofErr w:type="spellStart"/>
      <w:r w:rsidRPr="008A787C">
        <w:t>аспекти</w:t>
      </w:r>
      <w:proofErr w:type="spellEnd"/>
      <w:r w:rsidRPr="008A787C">
        <w:t xml:space="preserve"> через призму </w:t>
      </w:r>
      <w:proofErr w:type="spellStart"/>
      <w:r w:rsidRPr="008A787C">
        <w:t>Базоваго</w:t>
      </w:r>
      <w:proofErr w:type="spellEnd"/>
      <w:r w:rsidRPr="008A787C">
        <w:t xml:space="preserve"> компонента </w:t>
      </w:r>
      <w:proofErr w:type="spellStart"/>
      <w:r w:rsidRPr="008A787C">
        <w:t>дошкільної</w:t>
      </w:r>
      <w:proofErr w:type="spellEnd"/>
      <w:r w:rsidRPr="008A787C">
        <w:t xml:space="preserve"> </w:t>
      </w:r>
      <w:proofErr w:type="spellStart"/>
      <w:r w:rsidRPr="008A787C">
        <w:t>освіти</w:t>
      </w:r>
      <w:proofErr w:type="spellEnd"/>
      <w:r w:rsidRPr="008A787C">
        <w:t xml:space="preserve"> в </w:t>
      </w:r>
      <w:proofErr w:type="spellStart"/>
      <w:r w:rsidRPr="008A787C">
        <w:t>Україні</w:t>
      </w:r>
      <w:proofErr w:type="spellEnd"/>
      <w:r w:rsidRPr="008A787C">
        <w:t xml:space="preserve">» </w:t>
      </w:r>
    </w:p>
    <w:p w:rsidR="0033770C" w:rsidRPr="008A787C" w:rsidRDefault="006872BA" w:rsidP="008A787C">
      <w:pPr>
        <w:pStyle w:val="a4"/>
        <w:spacing w:before="0" w:beforeAutospacing="0" w:after="0" w:afterAutospacing="0"/>
        <w:jc w:val="both"/>
        <w:rPr>
          <w:lang w:val="uk-UA"/>
        </w:rPr>
      </w:pPr>
      <w:proofErr w:type="spellStart"/>
      <w:r w:rsidRPr="008A787C">
        <w:t>Положення</w:t>
      </w:r>
      <w:proofErr w:type="spellEnd"/>
      <w:r w:rsidRPr="008A787C">
        <w:t xml:space="preserve"> про </w:t>
      </w:r>
      <w:proofErr w:type="spellStart"/>
      <w:r w:rsidRPr="008A787C">
        <w:t>розслідування</w:t>
      </w:r>
      <w:proofErr w:type="spellEnd"/>
      <w:r w:rsidRPr="008A787C">
        <w:t xml:space="preserve"> </w:t>
      </w:r>
      <w:proofErr w:type="spellStart"/>
      <w:r w:rsidRPr="008A787C">
        <w:t>нещасних</w:t>
      </w:r>
      <w:proofErr w:type="spellEnd"/>
      <w:r w:rsidRPr="008A787C">
        <w:t xml:space="preserve"> </w:t>
      </w:r>
      <w:proofErr w:type="spellStart"/>
      <w:r w:rsidRPr="008A787C">
        <w:t>випадків</w:t>
      </w:r>
      <w:proofErr w:type="spellEnd"/>
      <w:r w:rsidRPr="008A787C">
        <w:t xml:space="preserve">, </w:t>
      </w:r>
      <w:proofErr w:type="spellStart"/>
      <w:r w:rsidRPr="008A787C">
        <w:t>що</w:t>
      </w:r>
      <w:proofErr w:type="spellEnd"/>
      <w:r w:rsidRPr="008A787C">
        <w:t xml:space="preserve"> </w:t>
      </w:r>
      <w:proofErr w:type="spellStart"/>
      <w:r w:rsidRPr="008A787C">
        <w:t>сталися</w:t>
      </w:r>
      <w:proofErr w:type="spellEnd"/>
      <w:r w:rsidRPr="008A787C">
        <w:t xml:space="preserve"> </w:t>
      </w:r>
      <w:proofErr w:type="spellStart"/>
      <w:r w:rsidRPr="008A787C">
        <w:t>із</w:t>
      </w:r>
      <w:proofErr w:type="spellEnd"/>
      <w:r w:rsidRPr="008A787C">
        <w:t xml:space="preserve"> </w:t>
      </w:r>
      <w:proofErr w:type="spellStart"/>
      <w:r w:rsidRPr="008A787C">
        <w:t>здобувачами</w:t>
      </w:r>
      <w:proofErr w:type="spellEnd"/>
      <w:r w:rsidRPr="008A787C">
        <w:t xml:space="preserve"> </w:t>
      </w:r>
      <w:proofErr w:type="spellStart"/>
      <w:r w:rsidRPr="008A787C">
        <w:t>освіти</w:t>
      </w:r>
      <w:proofErr w:type="spellEnd"/>
      <w:r w:rsidRPr="008A787C">
        <w:t xml:space="preserve"> </w:t>
      </w:r>
      <w:proofErr w:type="spellStart"/>
      <w:proofErr w:type="gramStart"/>
      <w:r w:rsidRPr="008A787C">
        <w:t>п</w:t>
      </w:r>
      <w:proofErr w:type="gramEnd"/>
      <w:r w:rsidRPr="008A787C">
        <w:t>ід</w:t>
      </w:r>
      <w:proofErr w:type="spellEnd"/>
      <w:r w:rsidRPr="008A787C">
        <w:t xml:space="preserve"> час </w:t>
      </w:r>
      <w:proofErr w:type="spellStart"/>
      <w:r w:rsidRPr="008A787C">
        <w:t>освітнього</w:t>
      </w:r>
      <w:proofErr w:type="spellEnd"/>
      <w:r w:rsidRPr="008A787C">
        <w:t xml:space="preserve"> </w:t>
      </w:r>
      <w:proofErr w:type="spellStart"/>
      <w:r w:rsidRPr="008A787C">
        <w:t>процесу</w:t>
      </w:r>
      <w:proofErr w:type="spellEnd"/>
      <w:r w:rsidRPr="008A787C">
        <w:t xml:space="preserve"> </w:t>
      </w:r>
    </w:p>
    <w:p w:rsidR="0033770C" w:rsidRPr="008A787C" w:rsidRDefault="006872BA" w:rsidP="008A787C">
      <w:pPr>
        <w:pStyle w:val="a4"/>
        <w:spacing w:before="0" w:beforeAutospacing="0" w:after="0" w:afterAutospacing="0"/>
        <w:jc w:val="both"/>
        <w:rPr>
          <w:lang w:val="uk-UA"/>
        </w:rPr>
      </w:pPr>
      <w:proofErr w:type="spellStart"/>
      <w:r w:rsidRPr="008A787C">
        <w:t>Бе</w:t>
      </w:r>
      <w:proofErr w:type="spellEnd"/>
      <w:r w:rsidR="00352680" w:rsidRPr="008A787C">
        <w:rPr>
          <w:lang w:val="uk-UA"/>
        </w:rPr>
        <w:t>з</w:t>
      </w:r>
      <w:r w:rsidRPr="008A787C">
        <w:t xml:space="preserve">пека </w:t>
      </w:r>
      <w:proofErr w:type="spellStart"/>
      <w:r w:rsidRPr="008A787C">
        <w:t>дитини</w:t>
      </w:r>
      <w:proofErr w:type="spellEnd"/>
      <w:r w:rsidRPr="008A787C">
        <w:t xml:space="preserve">: </w:t>
      </w:r>
      <w:proofErr w:type="spellStart"/>
      <w:r w:rsidRPr="008A787C">
        <w:t>комплексний</w:t>
      </w:r>
      <w:proofErr w:type="spellEnd"/>
      <w:r w:rsidRPr="008A787C">
        <w:t xml:space="preserve"> </w:t>
      </w:r>
      <w:proofErr w:type="spellStart"/>
      <w:proofErr w:type="gramStart"/>
      <w:r w:rsidRPr="008A787C">
        <w:t>п</w:t>
      </w:r>
      <w:proofErr w:type="gramEnd"/>
      <w:r w:rsidRPr="008A787C">
        <w:t>ідхід</w:t>
      </w:r>
      <w:proofErr w:type="spellEnd"/>
      <w:r w:rsidRPr="008A787C">
        <w:t xml:space="preserve"> </w:t>
      </w:r>
    </w:p>
    <w:p w:rsidR="0033770C" w:rsidRPr="008A787C" w:rsidRDefault="006872BA" w:rsidP="008A787C">
      <w:pPr>
        <w:pStyle w:val="a4"/>
        <w:spacing w:before="0" w:beforeAutospacing="0" w:after="0" w:afterAutospacing="0"/>
        <w:jc w:val="both"/>
        <w:rPr>
          <w:lang w:val="uk-UA"/>
        </w:rPr>
      </w:pPr>
      <w:proofErr w:type="spellStart"/>
      <w:r w:rsidRPr="008A787C">
        <w:t>Евакуація</w:t>
      </w:r>
      <w:proofErr w:type="spellEnd"/>
      <w:r w:rsidRPr="008A787C">
        <w:t xml:space="preserve"> </w:t>
      </w:r>
      <w:proofErr w:type="spellStart"/>
      <w:proofErr w:type="gramStart"/>
      <w:r w:rsidRPr="008A787C">
        <w:t>п</w:t>
      </w:r>
      <w:proofErr w:type="gramEnd"/>
      <w:r w:rsidRPr="008A787C">
        <w:t>ід</w:t>
      </w:r>
      <w:proofErr w:type="spellEnd"/>
      <w:r w:rsidRPr="008A787C">
        <w:t xml:space="preserve"> час </w:t>
      </w:r>
      <w:proofErr w:type="spellStart"/>
      <w:r w:rsidRPr="008A787C">
        <w:t>проведення</w:t>
      </w:r>
      <w:proofErr w:type="spellEnd"/>
      <w:r w:rsidRPr="008A787C">
        <w:t xml:space="preserve"> </w:t>
      </w:r>
      <w:proofErr w:type="spellStart"/>
      <w:r w:rsidRPr="008A787C">
        <w:t>Тижня</w:t>
      </w:r>
      <w:proofErr w:type="spellEnd"/>
      <w:r w:rsidRPr="008A787C">
        <w:t xml:space="preserve"> </w:t>
      </w:r>
      <w:proofErr w:type="spellStart"/>
      <w:r w:rsidRPr="008A787C">
        <w:t>безпеки</w:t>
      </w:r>
      <w:proofErr w:type="spellEnd"/>
      <w:r w:rsidRPr="008A787C">
        <w:t xml:space="preserve">» </w:t>
      </w:r>
    </w:p>
    <w:p w:rsidR="0033770C" w:rsidRPr="008A787C" w:rsidRDefault="006872BA" w:rsidP="008A787C">
      <w:pPr>
        <w:pStyle w:val="a4"/>
        <w:spacing w:before="0" w:beforeAutospacing="0" w:after="0" w:afterAutospacing="0"/>
        <w:jc w:val="both"/>
        <w:rPr>
          <w:lang w:val="uk-UA"/>
        </w:rPr>
      </w:pPr>
      <w:r w:rsidRPr="008A787C">
        <w:t xml:space="preserve">Про </w:t>
      </w:r>
      <w:proofErr w:type="spellStart"/>
      <w:r w:rsidRPr="008A787C">
        <w:t>організацію</w:t>
      </w:r>
      <w:proofErr w:type="spellEnd"/>
      <w:r w:rsidRPr="008A787C">
        <w:t xml:space="preserve"> </w:t>
      </w:r>
      <w:proofErr w:type="spellStart"/>
      <w:r w:rsidRPr="008A787C">
        <w:t>Новорічних</w:t>
      </w:r>
      <w:proofErr w:type="spellEnd"/>
      <w:r w:rsidRPr="008A787C">
        <w:t xml:space="preserve"> та </w:t>
      </w:r>
      <w:proofErr w:type="spellStart"/>
      <w:proofErr w:type="gramStart"/>
      <w:r w:rsidRPr="008A787C">
        <w:t>Р</w:t>
      </w:r>
      <w:proofErr w:type="gramEnd"/>
      <w:r w:rsidRPr="008A787C">
        <w:t>іздвяних</w:t>
      </w:r>
      <w:proofErr w:type="spellEnd"/>
      <w:r w:rsidRPr="008A787C">
        <w:t xml:space="preserve"> свят.</w:t>
      </w:r>
    </w:p>
    <w:p w:rsidR="006872BA" w:rsidRPr="008A787C" w:rsidRDefault="0033770C" w:rsidP="008A787C">
      <w:pPr>
        <w:pStyle w:val="a4"/>
        <w:spacing w:before="0" w:beforeAutospacing="0" w:after="0" w:afterAutospacing="0"/>
        <w:jc w:val="both"/>
      </w:pPr>
      <w:r w:rsidRPr="008A787C">
        <w:rPr>
          <w:lang w:val="uk-UA"/>
        </w:rPr>
        <w:t>Д</w:t>
      </w:r>
      <w:proofErr w:type="spellStart"/>
      <w:r w:rsidR="006872BA" w:rsidRPr="008A787C">
        <w:t>отримання</w:t>
      </w:r>
      <w:proofErr w:type="spellEnd"/>
      <w:r w:rsidR="006872BA" w:rsidRPr="008A787C">
        <w:t xml:space="preserve"> правил </w:t>
      </w:r>
      <w:proofErr w:type="spellStart"/>
      <w:r w:rsidR="006872BA" w:rsidRPr="008A787C">
        <w:t>пожежної</w:t>
      </w:r>
      <w:proofErr w:type="spellEnd"/>
      <w:r w:rsidR="006872BA" w:rsidRPr="008A787C">
        <w:t xml:space="preserve"> </w:t>
      </w:r>
      <w:proofErr w:type="spellStart"/>
      <w:r w:rsidR="006872BA" w:rsidRPr="008A787C">
        <w:t>безпеки</w:t>
      </w:r>
      <w:proofErr w:type="spellEnd"/>
      <w:r w:rsidR="006872BA" w:rsidRPr="008A787C">
        <w:t xml:space="preserve"> – </w:t>
      </w:r>
      <w:proofErr w:type="spellStart"/>
      <w:r w:rsidR="006872BA" w:rsidRPr="008A787C">
        <w:t>першочергове</w:t>
      </w:r>
      <w:proofErr w:type="spellEnd"/>
      <w:r w:rsidR="006872BA" w:rsidRPr="008A787C">
        <w:t xml:space="preserve"> </w:t>
      </w:r>
      <w:proofErr w:type="spellStart"/>
      <w:r w:rsidR="006872BA" w:rsidRPr="008A787C">
        <w:t>завдання</w:t>
      </w:r>
      <w:proofErr w:type="spellEnd"/>
      <w:r w:rsidR="006872BA" w:rsidRPr="008A787C">
        <w:t xml:space="preserve"> </w:t>
      </w:r>
    </w:p>
    <w:p w:rsidR="0033770C" w:rsidRPr="008A787C" w:rsidRDefault="006872BA" w:rsidP="008A787C">
      <w:pPr>
        <w:pStyle w:val="a4"/>
        <w:spacing w:before="0" w:beforeAutospacing="0" w:after="0" w:afterAutospacing="0"/>
        <w:jc w:val="both"/>
        <w:rPr>
          <w:lang w:val="uk-UA"/>
        </w:rPr>
      </w:pPr>
      <w:r w:rsidRPr="008A787C">
        <w:t xml:space="preserve">Робота </w:t>
      </w:r>
      <w:proofErr w:type="spellStart"/>
      <w:r w:rsidRPr="008A787C">
        <w:t>з</w:t>
      </w:r>
      <w:proofErr w:type="spellEnd"/>
      <w:r w:rsidRPr="008A787C">
        <w:t xml:space="preserve"> батьками та </w:t>
      </w:r>
      <w:proofErr w:type="spellStart"/>
      <w:r w:rsidRPr="008A787C">
        <w:t>вихованцями</w:t>
      </w:r>
      <w:proofErr w:type="spellEnd"/>
      <w:r w:rsidRPr="008A787C">
        <w:t xml:space="preserve"> </w:t>
      </w:r>
      <w:proofErr w:type="spellStart"/>
      <w:r w:rsidRPr="008A787C">
        <w:t>щодо</w:t>
      </w:r>
      <w:proofErr w:type="spellEnd"/>
      <w:r w:rsidRPr="008A787C">
        <w:t xml:space="preserve"> правил </w:t>
      </w:r>
      <w:proofErr w:type="spellStart"/>
      <w:r w:rsidRPr="008A787C">
        <w:t>поведінки</w:t>
      </w:r>
      <w:proofErr w:type="spellEnd"/>
      <w:r w:rsidRPr="008A787C">
        <w:t xml:space="preserve"> </w:t>
      </w:r>
      <w:proofErr w:type="spellStart"/>
      <w:proofErr w:type="gramStart"/>
      <w:r w:rsidRPr="008A787C">
        <w:t>п</w:t>
      </w:r>
      <w:proofErr w:type="gramEnd"/>
      <w:r w:rsidRPr="008A787C">
        <w:t>ід</w:t>
      </w:r>
      <w:proofErr w:type="spellEnd"/>
      <w:r w:rsidRPr="008A787C">
        <w:t xml:space="preserve"> час </w:t>
      </w:r>
      <w:proofErr w:type="spellStart"/>
      <w:r w:rsidRPr="008A787C">
        <w:t>зимового</w:t>
      </w:r>
      <w:proofErr w:type="spellEnd"/>
      <w:r w:rsidRPr="008A787C">
        <w:t xml:space="preserve"> </w:t>
      </w:r>
      <w:proofErr w:type="spellStart"/>
      <w:r w:rsidRPr="008A787C">
        <w:t>відпочинку</w:t>
      </w:r>
      <w:proofErr w:type="spellEnd"/>
      <w:r w:rsidRPr="008A787C">
        <w:t xml:space="preserve"> </w:t>
      </w:r>
      <w:proofErr w:type="spellStart"/>
      <w:r w:rsidRPr="008A787C">
        <w:t>поблизу</w:t>
      </w:r>
      <w:proofErr w:type="spellEnd"/>
      <w:r w:rsidRPr="008A787C">
        <w:t xml:space="preserve"> </w:t>
      </w:r>
      <w:proofErr w:type="spellStart"/>
      <w:r w:rsidRPr="008A787C">
        <w:t>водоймищ</w:t>
      </w:r>
      <w:proofErr w:type="spellEnd"/>
      <w:r w:rsidRPr="008A787C">
        <w:t xml:space="preserve"> </w:t>
      </w:r>
    </w:p>
    <w:p w:rsidR="006872BA" w:rsidRPr="008A787C" w:rsidRDefault="006872BA" w:rsidP="008A787C">
      <w:pPr>
        <w:pStyle w:val="a4"/>
        <w:spacing w:before="0" w:beforeAutospacing="0" w:after="0" w:afterAutospacing="0"/>
        <w:jc w:val="both"/>
        <w:rPr>
          <w:rStyle w:val="af7"/>
          <w:b w:val="0"/>
        </w:rPr>
      </w:pPr>
      <w:r w:rsidRPr="008A787C">
        <w:rPr>
          <w:lang w:val="uk-UA"/>
        </w:rPr>
        <w:t>Педагогічна вітальня</w:t>
      </w:r>
      <w:r w:rsidRPr="008A787C">
        <w:rPr>
          <w:rStyle w:val="af7"/>
          <w:rFonts w:eastAsia="Calibri"/>
        </w:rPr>
        <w:t xml:space="preserve"> </w:t>
      </w:r>
      <w:r w:rsidRPr="008A787C">
        <w:rPr>
          <w:rStyle w:val="af7"/>
          <w:rFonts w:eastAsia="Calibri"/>
          <w:b w:val="0"/>
        </w:rPr>
        <w:t xml:space="preserve">по </w:t>
      </w:r>
      <w:proofErr w:type="spellStart"/>
      <w:r w:rsidRPr="008A787C">
        <w:rPr>
          <w:rStyle w:val="af7"/>
          <w:rFonts w:eastAsia="Calibri"/>
          <w:b w:val="0"/>
        </w:rPr>
        <w:t>обміну</w:t>
      </w:r>
      <w:proofErr w:type="spellEnd"/>
      <w:r w:rsidRPr="008A787C">
        <w:rPr>
          <w:rStyle w:val="af7"/>
          <w:rFonts w:eastAsia="Calibri"/>
          <w:b w:val="0"/>
        </w:rPr>
        <w:t xml:space="preserve"> педагогами </w:t>
      </w:r>
      <w:proofErr w:type="spellStart"/>
      <w:r w:rsidRPr="008A787C">
        <w:rPr>
          <w:rStyle w:val="af7"/>
          <w:rFonts w:eastAsia="Calibri"/>
          <w:b w:val="0"/>
        </w:rPr>
        <w:t>матеріалами</w:t>
      </w:r>
      <w:proofErr w:type="spellEnd"/>
      <w:r w:rsidRPr="008A787C">
        <w:rPr>
          <w:rStyle w:val="af7"/>
          <w:rFonts w:eastAsia="Calibri"/>
          <w:b w:val="0"/>
        </w:rPr>
        <w:t xml:space="preserve"> та </w:t>
      </w:r>
      <w:proofErr w:type="spellStart"/>
      <w:r w:rsidRPr="008A787C">
        <w:rPr>
          <w:rStyle w:val="af7"/>
          <w:rFonts w:eastAsia="Calibri"/>
          <w:b w:val="0"/>
        </w:rPr>
        <w:t>практичними</w:t>
      </w:r>
      <w:proofErr w:type="spellEnd"/>
      <w:r w:rsidRPr="008A787C">
        <w:rPr>
          <w:rStyle w:val="af7"/>
          <w:rFonts w:eastAsia="Calibri"/>
          <w:b w:val="0"/>
        </w:rPr>
        <w:t xml:space="preserve"> </w:t>
      </w:r>
      <w:proofErr w:type="spellStart"/>
      <w:r w:rsidRPr="008A787C">
        <w:rPr>
          <w:rStyle w:val="af7"/>
          <w:rFonts w:eastAsia="Calibri"/>
          <w:b w:val="0"/>
        </w:rPr>
        <w:t>надбаннями</w:t>
      </w:r>
      <w:proofErr w:type="spellEnd"/>
      <w:r w:rsidRPr="008A787C">
        <w:rPr>
          <w:rStyle w:val="af7"/>
          <w:rFonts w:eastAsia="Calibri"/>
          <w:b w:val="0"/>
        </w:rPr>
        <w:t xml:space="preserve"> </w:t>
      </w:r>
      <w:proofErr w:type="spellStart"/>
      <w:r w:rsidRPr="008A787C">
        <w:rPr>
          <w:rStyle w:val="af7"/>
          <w:rFonts w:eastAsia="Calibri"/>
          <w:b w:val="0"/>
        </w:rPr>
        <w:t>з</w:t>
      </w:r>
      <w:proofErr w:type="spellEnd"/>
      <w:r w:rsidRPr="008A787C">
        <w:rPr>
          <w:rStyle w:val="af7"/>
          <w:rFonts w:eastAsia="Calibri"/>
          <w:b w:val="0"/>
        </w:rPr>
        <w:t xml:space="preserve"> </w:t>
      </w:r>
      <w:proofErr w:type="spellStart"/>
      <w:r w:rsidRPr="008A787C">
        <w:rPr>
          <w:rStyle w:val="af7"/>
          <w:rFonts w:eastAsia="Calibri"/>
          <w:b w:val="0"/>
        </w:rPr>
        <w:t>даної</w:t>
      </w:r>
      <w:proofErr w:type="spellEnd"/>
      <w:r w:rsidRPr="008A787C">
        <w:rPr>
          <w:rStyle w:val="af7"/>
          <w:rFonts w:eastAsia="Calibri"/>
          <w:b w:val="0"/>
        </w:rPr>
        <w:t xml:space="preserve"> </w:t>
      </w:r>
      <w:proofErr w:type="spellStart"/>
      <w:r w:rsidRPr="008A787C">
        <w:rPr>
          <w:rStyle w:val="af7"/>
          <w:rFonts w:eastAsia="Calibri"/>
          <w:b w:val="0"/>
        </w:rPr>
        <w:t>проблеми</w:t>
      </w:r>
      <w:proofErr w:type="spellEnd"/>
      <w:r w:rsidRPr="008A787C">
        <w:rPr>
          <w:rStyle w:val="af7"/>
          <w:rFonts w:eastAsia="Calibri"/>
          <w:b w:val="0"/>
        </w:rPr>
        <w:t>;</w:t>
      </w:r>
      <w:r w:rsidRPr="008A787C">
        <w:rPr>
          <w:rStyle w:val="af7"/>
          <w:rFonts w:eastAsia="Calibri"/>
        </w:rPr>
        <w:t xml:space="preserve"> </w:t>
      </w:r>
      <w:proofErr w:type="spellStart"/>
      <w:r w:rsidRPr="008A787C">
        <w:rPr>
          <w:rStyle w:val="af7"/>
          <w:b w:val="0"/>
        </w:rPr>
        <w:t>Ділова</w:t>
      </w:r>
      <w:proofErr w:type="spellEnd"/>
      <w:r w:rsidRPr="008A787C">
        <w:rPr>
          <w:rStyle w:val="af7"/>
          <w:b w:val="0"/>
        </w:rPr>
        <w:t xml:space="preserve"> </w:t>
      </w:r>
      <w:proofErr w:type="spellStart"/>
      <w:r w:rsidRPr="008A787C">
        <w:rPr>
          <w:rStyle w:val="af7"/>
          <w:b w:val="0"/>
        </w:rPr>
        <w:t>гра</w:t>
      </w:r>
      <w:proofErr w:type="spellEnd"/>
      <w:r w:rsidRPr="008A787C">
        <w:rPr>
          <w:rStyle w:val="af7"/>
          <w:b w:val="0"/>
        </w:rPr>
        <w:t xml:space="preserve"> «</w:t>
      </w:r>
      <w:proofErr w:type="spellStart"/>
      <w:r w:rsidRPr="008A787C">
        <w:rPr>
          <w:rStyle w:val="af7"/>
          <w:b w:val="0"/>
        </w:rPr>
        <w:t>Формування</w:t>
      </w:r>
      <w:proofErr w:type="spellEnd"/>
      <w:r w:rsidRPr="008A787C">
        <w:rPr>
          <w:rStyle w:val="af7"/>
          <w:b w:val="0"/>
        </w:rPr>
        <w:t xml:space="preserve"> </w:t>
      </w:r>
      <w:proofErr w:type="spellStart"/>
      <w:r w:rsidRPr="008A787C">
        <w:rPr>
          <w:rStyle w:val="af7"/>
          <w:b w:val="0"/>
        </w:rPr>
        <w:t>навичок</w:t>
      </w:r>
      <w:proofErr w:type="spellEnd"/>
      <w:r w:rsidRPr="008A787C">
        <w:rPr>
          <w:rStyle w:val="af7"/>
          <w:b w:val="0"/>
        </w:rPr>
        <w:t xml:space="preserve"> </w:t>
      </w:r>
      <w:proofErr w:type="spellStart"/>
      <w:r w:rsidRPr="008A787C">
        <w:rPr>
          <w:rStyle w:val="af7"/>
          <w:b w:val="0"/>
        </w:rPr>
        <w:t>безпечної</w:t>
      </w:r>
      <w:proofErr w:type="spellEnd"/>
      <w:r w:rsidRPr="008A787C">
        <w:rPr>
          <w:rStyle w:val="af7"/>
          <w:b w:val="0"/>
        </w:rPr>
        <w:t xml:space="preserve"> </w:t>
      </w:r>
      <w:proofErr w:type="spellStart"/>
      <w:r w:rsidRPr="008A787C">
        <w:rPr>
          <w:rStyle w:val="af7"/>
          <w:b w:val="0"/>
        </w:rPr>
        <w:t>поведінки</w:t>
      </w:r>
      <w:proofErr w:type="spellEnd"/>
      <w:r w:rsidRPr="008A787C">
        <w:rPr>
          <w:rStyle w:val="af7"/>
          <w:b w:val="0"/>
        </w:rPr>
        <w:t xml:space="preserve"> у </w:t>
      </w:r>
      <w:proofErr w:type="spellStart"/>
      <w:r w:rsidRPr="008A787C">
        <w:rPr>
          <w:rStyle w:val="af7"/>
          <w:b w:val="0"/>
        </w:rPr>
        <w:t>дошкільників</w:t>
      </w:r>
      <w:proofErr w:type="spellEnd"/>
      <w:r w:rsidRPr="008A787C">
        <w:rPr>
          <w:rStyle w:val="af7"/>
          <w:b w:val="0"/>
        </w:rPr>
        <w:t xml:space="preserve">»; </w:t>
      </w:r>
      <w:proofErr w:type="spellStart"/>
      <w:r w:rsidRPr="008A787C">
        <w:rPr>
          <w:rStyle w:val="af7"/>
          <w:b w:val="0"/>
        </w:rPr>
        <w:t>Педчитання</w:t>
      </w:r>
      <w:proofErr w:type="spellEnd"/>
      <w:r w:rsidRPr="008A787C">
        <w:rPr>
          <w:rStyle w:val="af7"/>
          <w:b w:val="0"/>
        </w:rPr>
        <w:t xml:space="preserve">; </w:t>
      </w:r>
      <w:proofErr w:type="spellStart"/>
      <w:r w:rsidRPr="008A787C">
        <w:rPr>
          <w:rStyle w:val="af7"/>
          <w:rFonts w:eastAsia="Calibri"/>
          <w:b w:val="0"/>
        </w:rPr>
        <w:t>Майстер-класи</w:t>
      </w:r>
      <w:proofErr w:type="spellEnd"/>
      <w:r w:rsidRPr="008A787C">
        <w:rPr>
          <w:rStyle w:val="af7"/>
          <w:rFonts w:eastAsia="Calibri"/>
          <w:b w:val="0"/>
        </w:rPr>
        <w:t xml:space="preserve"> та </w:t>
      </w:r>
      <w:proofErr w:type="spellStart"/>
      <w:r w:rsidRPr="008A787C">
        <w:rPr>
          <w:rStyle w:val="af7"/>
          <w:b w:val="0"/>
        </w:rPr>
        <w:t>колективні</w:t>
      </w:r>
      <w:proofErr w:type="spellEnd"/>
      <w:r w:rsidRPr="008A787C">
        <w:rPr>
          <w:rStyle w:val="af7"/>
          <w:b w:val="0"/>
        </w:rPr>
        <w:t xml:space="preserve"> перегляди </w:t>
      </w:r>
      <w:proofErr w:type="spellStart"/>
      <w:r w:rsidRPr="008A787C">
        <w:rPr>
          <w:rStyle w:val="af7"/>
          <w:b w:val="0"/>
        </w:rPr>
        <w:t>відкритих</w:t>
      </w:r>
      <w:proofErr w:type="spellEnd"/>
      <w:r w:rsidRPr="008A787C">
        <w:rPr>
          <w:rStyle w:val="af7"/>
          <w:b w:val="0"/>
        </w:rPr>
        <w:t xml:space="preserve"> занять </w:t>
      </w:r>
      <w:proofErr w:type="spellStart"/>
      <w:r w:rsidRPr="008A787C">
        <w:rPr>
          <w:rStyle w:val="af7"/>
          <w:b w:val="0"/>
        </w:rPr>
        <w:t>відповідної</w:t>
      </w:r>
      <w:proofErr w:type="spellEnd"/>
      <w:r w:rsidRPr="008A787C">
        <w:rPr>
          <w:rStyle w:val="af7"/>
          <w:b w:val="0"/>
        </w:rPr>
        <w:t xml:space="preserve"> тематики </w:t>
      </w:r>
      <w:proofErr w:type="spellStart"/>
      <w:r w:rsidRPr="008A787C">
        <w:rPr>
          <w:rStyle w:val="af7"/>
          <w:b w:val="0"/>
        </w:rPr>
        <w:t>тощо</w:t>
      </w:r>
      <w:proofErr w:type="spellEnd"/>
      <w:r w:rsidRPr="008A787C">
        <w:rPr>
          <w:rStyle w:val="af7"/>
          <w:b w:val="0"/>
        </w:rPr>
        <w:t>.</w:t>
      </w:r>
    </w:p>
    <w:p w:rsidR="006872BA" w:rsidRPr="008A787C" w:rsidRDefault="006872BA" w:rsidP="008A787C">
      <w:pPr>
        <w:spacing w:after="0" w:line="240" w:lineRule="auto"/>
        <w:jc w:val="both"/>
        <w:rPr>
          <w:rFonts w:ascii="Times New Roman" w:hAnsi="Times New Roman" w:cs="Times New Roman"/>
          <w:sz w:val="24"/>
          <w:szCs w:val="24"/>
          <w:lang w:val="uk-UA"/>
        </w:rPr>
      </w:pPr>
      <w:r w:rsidRPr="008A787C">
        <w:rPr>
          <w:rFonts w:ascii="Times New Roman" w:hAnsi="Times New Roman" w:cs="Times New Roman"/>
          <w:sz w:val="24"/>
          <w:szCs w:val="24"/>
          <w:lang w:val="uk-UA"/>
        </w:rPr>
        <w:tab/>
      </w:r>
      <w:r w:rsidR="0033770C" w:rsidRPr="008A787C">
        <w:rPr>
          <w:rFonts w:ascii="Times New Roman" w:hAnsi="Times New Roman" w:cs="Times New Roman"/>
          <w:sz w:val="24"/>
          <w:szCs w:val="24"/>
          <w:lang w:val="uk-UA"/>
        </w:rPr>
        <w:t>Придбано</w:t>
      </w:r>
      <w:r w:rsidRPr="008A787C">
        <w:rPr>
          <w:rFonts w:ascii="Times New Roman" w:hAnsi="Times New Roman" w:cs="Times New Roman"/>
          <w:sz w:val="24"/>
          <w:szCs w:val="24"/>
          <w:lang w:val="uk-UA"/>
        </w:rPr>
        <w:t xml:space="preserve"> комплекти таблиць «Безпека дорожнього руху», « Будь обережним з вогнем у лісі», «Транспорт»,  та  дитяча художня література відповідної тематики.</w:t>
      </w:r>
    </w:p>
    <w:p w:rsidR="006872BA" w:rsidRPr="008A787C" w:rsidRDefault="006872BA" w:rsidP="008A787C">
      <w:pPr>
        <w:autoSpaceDE w:val="0"/>
        <w:autoSpaceDN w:val="0"/>
        <w:adjustRightInd w:val="0"/>
        <w:spacing w:after="0" w:line="240" w:lineRule="auto"/>
        <w:ind w:firstLine="567"/>
        <w:jc w:val="both"/>
        <w:rPr>
          <w:rFonts w:ascii="Times New Roman" w:hAnsi="Times New Roman"/>
          <w:b/>
          <w:bCs/>
          <w:sz w:val="24"/>
          <w:szCs w:val="24"/>
          <w:lang w:val="uk-UA"/>
        </w:rPr>
      </w:pPr>
      <w:r w:rsidRPr="008A787C">
        <w:rPr>
          <w:rFonts w:ascii="Times New Roman" w:hAnsi="Times New Roman"/>
          <w:sz w:val="24"/>
          <w:szCs w:val="24"/>
          <w:lang w:val="uk-UA"/>
        </w:rPr>
        <w:t xml:space="preserve">Організація освітньої роботи щодо безпеки життєдіяльності дітей вдосконалювалася через поповнення банку опорних конспектів занять, бесід, дидактичних ігор з дітьми різного віку; </w:t>
      </w:r>
      <w:proofErr w:type="spellStart"/>
      <w:r w:rsidRPr="008A787C">
        <w:rPr>
          <w:rFonts w:ascii="Times New Roman" w:hAnsi="Times New Roman"/>
          <w:sz w:val="24"/>
          <w:szCs w:val="24"/>
          <w:lang w:val="uk-UA"/>
        </w:rPr>
        <w:t>усучаснення</w:t>
      </w:r>
      <w:proofErr w:type="spellEnd"/>
      <w:r w:rsidRPr="008A787C">
        <w:rPr>
          <w:rFonts w:ascii="Times New Roman" w:hAnsi="Times New Roman"/>
          <w:sz w:val="24"/>
          <w:szCs w:val="24"/>
          <w:lang w:val="uk-UA"/>
        </w:rPr>
        <w:t xml:space="preserve"> перспективного планування бесід з дітьми з охорони життя та здоров’я, де включено розділи: </w:t>
      </w:r>
      <w:proofErr w:type="spellStart"/>
      <w:r w:rsidRPr="008A787C">
        <w:rPr>
          <w:rFonts w:ascii="Times New Roman" w:hAnsi="Times New Roman"/>
          <w:sz w:val="24"/>
          <w:szCs w:val="24"/>
          <w:lang w:val="uk-UA"/>
        </w:rPr>
        <w:t>„Пожежна</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безпека”</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„Особиста</w:t>
      </w:r>
      <w:proofErr w:type="spellEnd"/>
      <w:r w:rsidRPr="008A787C">
        <w:rPr>
          <w:rFonts w:ascii="Times New Roman" w:hAnsi="Times New Roman"/>
          <w:sz w:val="24"/>
          <w:szCs w:val="24"/>
          <w:lang w:val="uk-UA"/>
        </w:rPr>
        <w:t xml:space="preserve"> безпека </w:t>
      </w:r>
      <w:proofErr w:type="spellStart"/>
      <w:r w:rsidRPr="008A787C">
        <w:rPr>
          <w:rFonts w:ascii="Times New Roman" w:hAnsi="Times New Roman"/>
          <w:sz w:val="24"/>
          <w:szCs w:val="24"/>
          <w:lang w:val="uk-UA"/>
        </w:rPr>
        <w:t>дитини”</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„Дитина</w:t>
      </w:r>
      <w:proofErr w:type="spellEnd"/>
      <w:r w:rsidRPr="008A787C">
        <w:rPr>
          <w:rFonts w:ascii="Times New Roman" w:hAnsi="Times New Roman"/>
          <w:sz w:val="24"/>
          <w:szCs w:val="24"/>
          <w:lang w:val="uk-UA"/>
        </w:rPr>
        <w:t xml:space="preserve"> та </w:t>
      </w:r>
      <w:proofErr w:type="spellStart"/>
      <w:r w:rsidRPr="008A787C">
        <w:rPr>
          <w:rFonts w:ascii="Times New Roman" w:hAnsi="Times New Roman"/>
          <w:sz w:val="24"/>
          <w:szCs w:val="24"/>
          <w:lang w:val="uk-UA"/>
        </w:rPr>
        <w:t>природа”</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„Дитина</w:t>
      </w:r>
      <w:proofErr w:type="spellEnd"/>
      <w:r w:rsidRPr="008A787C">
        <w:rPr>
          <w:rFonts w:ascii="Times New Roman" w:hAnsi="Times New Roman"/>
          <w:sz w:val="24"/>
          <w:szCs w:val="24"/>
          <w:lang w:val="uk-UA"/>
        </w:rPr>
        <w:t xml:space="preserve"> на вулицях </w:t>
      </w:r>
      <w:proofErr w:type="spellStart"/>
      <w:r w:rsidRPr="008A787C">
        <w:rPr>
          <w:rFonts w:ascii="Times New Roman" w:hAnsi="Times New Roman"/>
          <w:sz w:val="24"/>
          <w:szCs w:val="24"/>
          <w:lang w:val="uk-UA"/>
        </w:rPr>
        <w:t>міста”</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„Небезпечні</w:t>
      </w:r>
      <w:proofErr w:type="spellEnd"/>
      <w:r w:rsidRPr="008A787C">
        <w:rPr>
          <w:rFonts w:ascii="Times New Roman" w:hAnsi="Times New Roman"/>
          <w:sz w:val="24"/>
          <w:szCs w:val="24"/>
          <w:lang w:val="uk-UA"/>
        </w:rPr>
        <w:t xml:space="preserve"> предмети в руках </w:t>
      </w:r>
      <w:proofErr w:type="spellStart"/>
      <w:r w:rsidRPr="008A787C">
        <w:rPr>
          <w:rFonts w:ascii="Times New Roman" w:hAnsi="Times New Roman"/>
          <w:sz w:val="24"/>
          <w:szCs w:val="24"/>
          <w:lang w:val="uk-UA"/>
        </w:rPr>
        <w:t>дитини”</w:t>
      </w:r>
      <w:proofErr w:type="spellEnd"/>
      <w:r w:rsidRPr="008A787C">
        <w:rPr>
          <w:rFonts w:ascii="Times New Roman" w:hAnsi="Times New Roman"/>
          <w:sz w:val="24"/>
          <w:szCs w:val="24"/>
          <w:lang w:val="uk-UA"/>
        </w:rPr>
        <w:t>, «Здоров’я дитини, емоції та конфлікти», «Цивільн</w:t>
      </w:r>
      <w:r w:rsidR="00600969" w:rsidRPr="008A787C">
        <w:rPr>
          <w:rFonts w:ascii="Times New Roman" w:hAnsi="Times New Roman"/>
          <w:sz w:val="24"/>
          <w:szCs w:val="24"/>
          <w:lang w:val="uk-UA"/>
        </w:rPr>
        <w:t>ий</w:t>
      </w:r>
      <w:r w:rsidRPr="008A787C">
        <w:rPr>
          <w:rFonts w:ascii="Times New Roman" w:hAnsi="Times New Roman"/>
          <w:sz w:val="24"/>
          <w:szCs w:val="24"/>
          <w:lang w:val="uk-UA"/>
        </w:rPr>
        <w:t xml:space="preserve"> </w:t>
      </w:r>
      <w:r w:rsidR="00600969" w:rsidRPr="008A787C">
        <w:rPr>
          <w:rFonts w:ascii="Times New Roman" w:hAnsi="Times New Roman"/>
          <w:sz w:val="24"/>
          <w:szCs w:val="24"/>
          <w:lang w:val="uk-UA"/>
        </w:rPr>
        <w:t>захист</w:t>
      </w:r>
      <w:r w:rsidRPr="008A787C">
        <w:rPr>
          <w:rFonts w:ascii="Times New Roman" w:hAnsi="Times New Roman"/>
          <w:sz w:val="24"/>
          <w:szCs w:val="24"/>
          <w:lang w:val="uk-UA"/>
        </w:rPr>
        <w:t xml:space="preserve"> та надзвичайні ситуації» (для дітей старшого дошкільного віку).</w:t>
      </w:r>
      <w:r w:rsidRPr="008A787C">
        <w:rPr>
          <w:rFonts w:ascii="Times New Roman" w:hAnsi="Times New Roman"/>
          <w:b/>
          <w:bCs/>
          <w:sz w:val="24"/>
          <w:szCs w:val="24"/>
          <w:lang w:val="uk-UA"/>
        </w:rPr>
        <w:t xml:space="preserve"> </w:t>
      </w:r>
    </w:p>
    <w:p w:rsidR="006872BA" w:rsidRPr="008A787C" w:rsidRDefault="006872BA" w:rsidP="008A787C">
      <w:pPr>
        <w:shd w:val="clear" w:color="auto" w:fill="FFFFFF" w:themeFill="background1"/>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 Набуття різних видів </w:t>
      </w:r>
      <w:proofErr w:type="spellStart"/>
      <w:r w:rsidRPr="008A787C">
        <w:rPr>
          <w:rFonts w:ascii="Times New Roman" w:hAnsi="Times New Roman"/>
          <w:sz w:val="24"/>
          <w:szCs w:val="24"/>
          <w:lang w:val="uk-UA"/>
        </w:rPr>
        <w:t>компетентностей</w:t>
      </w:r>
      <w:proofErr w:type="spellEnd"/>
      <w:r w:rsidRPr="008A787C">
        <w:rPr>
          <w:rFonts w:ascii="Times New Roman" w:hAnsi="Times New Roman"/>
          <w:sz w:val="24"/>
          <w:szCs w:val="24"/>
          <w:lang w:val="uk-UA"/>
        </w:rPr>
        <w:t xml:space="preserve"> дитиною дошкільного віку відбувалася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набула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proofErr w:type="spellStart"/>
      <w:r w:rsidRPr="008A787C">
        <w:rPr>
          <w:rFonts w:ascii="Times New Roman" w:hAnsi="Times New Roman"/>
          <w:sz w:val="24"/>
          <w:szCs w:val="24"/>
        </w:rPr>
        <w:t>Життєво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компетентний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дошкільник</w:t>
      </w:r>
      <w:proofErr w:type="spellEnd"/>
      <w:r w:rsidRPr="008A787C">
        <w:rPr>
          <w:rFonts w:ascii="Times New Roman" w:hAnsi="Times New Roman"/>
          <w:sz w:val="24"/>
          <w:szCs w:val="24"/>
        </w:rPr>
        <w:t xml:space="preserve"> поводиться </w:t>
      </w:r>
      <w:proofErr w:type="spellStart"/>
      <w:r w:rsidRPr="008A787C">
        <w:rPr>
          <w:rFonts w:ascii="Times New Roman" w:hAnsi="Times New Roman"/>
          <w:sz w:val="24"/>
          <w:szCs w:val="24"/>
        </w:rPr>
        <w:t>самостійно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і</w:t>
      </w:r>
      <w:proofErr w:type="spellEnd"/>
      <w:r w:rsidRPr="008A787C">
        <w:rPr>
          <w:rFonts w:ascii="Times New Roman" w:hAnsi="Times New Roman"/>
          <w:sz w:val="24"/>
          <w:szCs w:val="24"/>
        </w:rPr>
        <w:t xml:space="preserve"> конструктивно в </w:t>
      </w:r>
      <w:proofErr w:type="spellStart"/>
      <w:proofErr w:type="gramStart"/>
      <w:r w:rsidRPr="008A787C">
        <w:rPr>
          <w:rFonts w:ascii="Times New Roman" w:hAnsi="Times New Roman"/>
          <w:sz w:val="24"/>
          <w:szCs w:val="24"/>
        </w:rPr>
        <w:t>р</w:t>
      </w:r>
      <w:proofErr w:type="gramEnd"/>
      <w:r w:rsidRPr="008A787C">
        <w:rPr>
          <w:rFonts w:ascii="Times New Roman" w:hAnsi="Times New Roman"/>
          <w:sz w:val="24"/>
          <w:szCs w:val="24"/>
        </w:rPr>
        <w:t>ізних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соціальних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життєвих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ситуаціях</w:t>
      </w:r>
      <w:proofErr w:type="spellEnd"/>
      <w:r w:rsidRPr="008A787C">
        <w:rPr>
          <w:rFonts w:ascii="Times New Roman" w:hAnsi="Times New Roman"/>
          <w:sz w:val="24"/>
          <w:szCs w:val="24"/>
        </w:rPr>
        <w:t>.</w:t>
      </w:r>
    </w:p>
    <w:p w:rsidR="006C5962" w:rsidRPr="008A787C" w:rsidRDefault="006872BA"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Як підсумок роботи в закладі проводилися Дні безпеки ( </w:t>
      </w:r>
      <w:proofErr w:type="spellStart"/>
      <w:r w:rsidRPr="008A787C">
        <w:rPr>
          <w:rFonts w:ascii="Times New Roman" w:hAnsi="Times New Roman"/>
          <w:sz w:val="24"/>
          <w:szCs w:val="24"/>
          <w:lang w:val="uk-UA"/>
        </w:rPr>
        <w:t>І-ша</w:t>
      </w:r>
      <w:proofErr w:type="spellEnd"/>
      <w:r w:rsidRPr="008A787C">
        <w:rPr>
          <w:rFonts w:ascii="Times New Roman" w:hAnsi="Times New Roman"/>
          <w:sz w:val="24"/>
          <w:szCs w:val="24"/>
          <w:lang w:val="uk-UA"/>
        </w:rPr>
        <w:t xml:space="preserve"> п’ятниця кожного місяця) та  Тижні безпеки   які,  проведені на достатньому рівні</w:t>
      </w:r>
      <w:r w:rsidR="006C5962" w:rsidRPr="008A787C">
        <w:rPr>
          <w:rFonts w:ascii="Times New Roman" w:hAnsi="Times New Roman"/>
          <w:sz w:val="24"/>
          <w:szCs w:val="24"/>
          <w:lang w:val="uk-UA"/>
        </w:rPr>
        <w:t>.</w:t>
      </w:r>
      <w:r w:rsidRPr="008A787C">
        <w:rPr>
          <w:rFonts w:ascii="Times New Roman" w:hAnsi="Times New Roman"/>
          <w:sz w:val="24"/>
          <w:szCs w:val="24"/>
          <w:lang w:val="uk-UA"/>
        </w:rPr>
        <w:t xml:space="preserve"> </w:t>
      </w:r>
    </w:p>
    <w:p w:rsidR="006872BA" w:rsidRPr="008A787C" w:rsidRDefault="006872BA"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З метою  закріплення знань дітей з </w:t>
      </w:r>
      <w:proofErr w:type="spellStart"/>
      <w:r w:rsidRPr="008A787C">
        <w:rPr>
          <w:rFonts w:ascii="Times New Roman" w:hAnsi="Times New Roman"/>
          <w:sz w:val="24"/>
          <w:szCs w:val="24"/>
          <w:lang w:val="uk-UA"/>
        </w:rPr>
        <w:t>ОБЖ</w:t>
      </w:r>
      <w:proofErr w:type="spellEnd"/>
      <w:r w:rsidRPr="008A787C">
        <w:rPr>
          <w:rFonts w:ascii="Times New Roman" w:hAnsi="Times New Roman"/>
          <w:sz w:val="24"/>
          <w:szCs w:val="24"/>
          <w:lang w:val="uk-UA"/>
        </w:rPr>
        <w:t xml:space="preserve">  та  реалізації питання розвитку творчих здібностей  вихованців упродовж року організовано виставки дитячих робіт</w:t>
      </w:r>
      <w:r w:rsidR="006C5962" w:rsidRPr="008A787C">
        <w:rPr>
          <w:rFonts w:ascii="Times New Roman" w:hAnsi="Times New Roman"/>
          <w:sz w:val="24"/>
          <w:szCs w:val="24"/>
          <w:lang w:val="uk-UA"/>
        </w:rPr>
        <w:t xml:space="preserve"> разом з батьками</w:t>
      </w:r>
      <w:r w:rsidRPr="008A787C">
        <w:rPr>
          <w:rFonts w:ascii="Times New Roman" w:hAnsi="Times New Roman"/>
          <w:sz w:val="24"/>
          <w:szCs w:val="24"/>
          <w:lang w:val="uk-UA"/>
        </w:rPr>
        <w:t xml:space="preserve"> за темами:  «Безпека – це життя», «Зелений вогник», «Додержуйтесь правил безпеки», виставки спільних </w:t>
      </w:r>
      <w:proofErr w:type="spellStart"/>
      <w:r w:rsidRPr="008A787C">
        <w:rPr>
          <w:rFonts w:ascii="Times New Roman" w:hAnsi="Times New Roman"/>
          <w:sz w:val="24"/>
          <w:szCs w:val="24"/>
          <w:lang w:val="uk-UA"/>
        </w:rPr>
        <w:t>поробок</w:t>
      </w:r>
      <w:proofErr w:type="spellEnd"/>
      <w:r w:rsidRPr="008A787C">
        <w:rPr>
          <w:rFonts w:ascii="Times New Roman" w:hAnsi="Times New Roman"/>
          <w:sz w:val="24"/>
          <w:szCs w:val="24"/>
          <w:lang w:val="uk-UA"/>
        </w:rPr>
        <w:t xml:space="preserve"> дітей та їх батьків під час проведення Тижнів безпеки. </w:t>
      </w:r>
    </w:p>
    <w:p w:rsidR="006872BA" w:rsidRPr="008A787C" w:rsidRDefault="006872BA" w:rsidP="008A787C">
      <w:pPr>
        <w:spacing w:after="0" w:line="240" w:lineRule="auto"/>
        <w:ind w:firstLine="708"/>
        <w:jc w:val="both"/>
        <w:rPr>
          <w:rFonts w:ascii="Times New Roman" w:eastAsia="Calibri" w:hAnsi="Times New Roman"/>
          <w:b/>
          <w:bCs/>
          <w:sz w:val="24"/>
          <w:szCs w:val="24"/>
          <w:lang w:val="uk-UA"/>
        </w:rPr>
      </w:pPr>
    </w:p>
    <w:p w:rsidR="005B70F8" w:rsidRPr="008A787C" w:rsidRDefault="006872BA" w:rsidP="008A787C">
      <w:pPr>
        <w:shd w:val="clear" w:color="auto" w:fill="FFFFFF" w:themeFill="background1"/>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Як результат систематичної роботи педагогічного колективу та батьків - рівень знань дітей дошкільного віку з питань охорони життя, здоров’я та попередження дитячого травматизму в основному є  високим (21.8%) та достатнім (66.7 %) .</w:t>
      </w:r>
      <w:r w:rsidR="005B70F8" w:rsidRPr="008A787C">
        <w:rPr>
          <w:rFonts w:ascii="Times New Roman" w:hAnsi="Times New Roman"/>
          <w:sz w:val="24"/>
          <w:szCs w:val="24"/>
          <w:lang w:val="uk-UA"/>
        </w:rPr>
        <w:t xml:space="preserve"> Дитина диференціює поняття «безпечне», «небезпечне», усвідомлює важливість безпеки життєдіяльності (власної та інших людей). Знає правила безпечного перебування вдома, у дошкільному закладі, на вулиці, на воді, на льоду, на ігровому, спортивному майданчиках. Орієнтується у правилах поводження з незнайомими предметами та речовинами; пожежної та електробезпеки; користування транспортом; в основних знаках дорожнього руху тощо. Знає та може скористатися номерами телефонів основних служб допомоги (пожежної, </w:t>
      </w:r>
      <w:r w:rsidR="005B70F8" w:rsidRPr="008A787C">
        <w:rPr>
          <w:rFonts w:ascii="Times New Roman" w:hAnsi="Times New Roman"/>
          <w:sz w:val="24"/>
          <w:szCs w:val="24"/>
          <w:lang w:val="uk-UA"/>
        </w:rPr>
        <w:lastRenderedPageBreak/>
        <w:t>медичної, поліції); знає до кого можна звернутися у критичній ситуації. Володіє навичками безпечної поведінки в разі проявів агресивності з боку однолітків або дорослих.</w:t>
      </w:r>
    </w:p>
    <w:p w:rsidR="006872BA" w:rsidRPr="008A787C" w:rsidRDefault="006872BA" w:rsidP="008A787C">
      <w:pPr>
        <w:shd w:val="clear" w:color="auto" w:fill="FFFFFF"/>
        <w:spacing w:after="0" w:line="240" w:lineRule="auto"/>
        <w:jc w:val="both"/>
        <w:rPr>
          <w:rFonts w:ascii="Times New Roman" w:hAnsi="Times New Roman"/>
          <w:b/>
          <w:sz w:val="24"/>
          <w:szCs w:val="24"/>
          <w:shd w:val="clear" w:color="auto" w:fill="FFFFFF"/>
          <w:lang w:val="uk-UA" w:eastAsia="uk-UA"/>
        </w:rPr>
      </w:pPr>
    </w:p>
    <w:p w:rsidR="006872BA" w:rsidRPr="008A787C" w:rsidRDefault="006872BA" w:rsidP="008A787C">
      <w:pPr>
        <w:shd w:val="clear" w:color="auto" w:fill="FFFFFF"/>
        <w:spacing w:after="0" w:line="240" w:lineRule="auto"/>
        <w:jc w:val="both"/>
        <w:rPr>
          <w:rFonts w:ascii="Times New Roman" w:hAnsi="Times New Roman"/>
          <w:sz w:val="24"/>
          <w:szCs w:val="24"/>
          <w:lang w:val="uk-UA"/>
        </w:rPr>
      </w:pPr>
      <w:r w:rsidRPr="008A787C">
        <w:rPr>
          <w:rFonts w:ascii="Times New Roman" w:hAnsi="Times New Roman"/>
          <w:b/>
          <w:sz w:val="24"/>
          <w:szCs w:val="24"/>
          <w:shd w:val="clear" w:color="auto" w:fill="FFFFFF"/>
          <w:lang w:val="uk-UA" w:eastAsia="uk-UA"/>
        </w:rPr>
        <w:t xml:space="preserve">3. </w:t>
      </w:r>
      <w:r w:rsidRPr="008A787C">
        <w:rPr>
          <w:rFonts w:ascii="Times New Roman" w:hAnsi="Times New Roman"/>
          <w:sz w:val="24"/>
          <w:szCs w:val="24"/>
          <w:lang w:val="uk-UA"/>
        </w:rPr>
        <w:t>Враховуючи актуальність та важливість проблеми наступності між початковою ланкою школи та  закладом дошкільної освіти, в умовах освітньої реформи «Нова українська школа» в навчальному році це було одним з основних завдань у роботі педагогічного колективу.</w:t>
      </w:r>
    </w:p>
    <w:p w:rsidR="006872BA" w:rsidRPr="008A787C" w:rsidRDefault="000B3029"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Заклад дошкільної освіти</w:t>
      </w:r>
      <w:r w:rsidR="006872BA" w:rsidRPr="008A787C">
        <w:rPr>
          <w:rFonts w:ascii="Times New Roman" w:hAnsi="Times New Roman"/>
          <w:sz w:val="24"/>
          <w:szCs w:val="24"/>
          <w:lang w:val="uk-UA"/>
        </w:rPr>
        <w:t xml:space="preserve"> тісно співпрацював із ЗОШ  №41</w:t>
      </w:r>
      <w:r w:rsidR="006A3D6C" w:rsidRPr="008A787C">
        <w:rPr>
          <w:rFonts w:ascii="Times New Roman" w:hAnsi="Times New Roman"/>
          <w:sz w:val="24"/>
          <w:szCs w:val="24"/>
          <w:lang w:val="uk-UA"/>
        </w:rPr>
        <w:t xml:space="preserve"> </w:t>
      </w:r>
      <w:r w:rsidR="006872BA" w:rsidRPr="008A787C">
        <w:rPr>
          <w:rFonts w:ascii="Times New Roman" w:hAnsi="Times New Roman"/>
          <w:sz w:val="24"/>
          <w:szCs w:val="24"/>
          <w:lang w:val="uk-UA"/>
        </w:rPr>
        <w:t>Харківської міської ради.</w:t>
      </w:r>
    </w:p>
    <w:p w:rsidR="006872BA" w:rsidRPr="008A787C" w:rsidRDefault="006872BA" w:rsidP="008A787C">
      <w:pPr>
        <w:shd w:val="clear" w:color="auto" w:fill="FFFFFF"/>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Реалізація наступності і перспективності між навчальними закладами була спрямована на узгодженість питань щодо розвитку, виховання та навчання дітей старшого дошкільного віку</w:t>
      </w:r>
      <w:r w:rsidR="000B3029" w:rsidRPr="008A787C">
        <w:rPr>
          <w:rFonts w:ascii="Times New Roman" w:hAnsi="Times New Roman"/>
          <w:sz w:val="24"/>
          <w:szCs w:val="24"/>
          <w:lang w:val="uk-UA"/>
        </w:rPr>
        <w:t>,</w:t>
      </w:r>
      <w:r w:rsidRPr="008A787C">
        <w:rPr>
          <w:rFonts w:ascii="Times New Roman" w:hAnsi="Times New Roman"/>
          <w:sz w:val="24"/>
          <w:szCs w:val="24"/>
          <w:lang w:val="uk-UA"/>
        </w:rPr>
        <w:t xml:space="preserve"> просвітницької роботи з ба</w:t>
      </w:r>
      <w:r w:rsidR="006A3D6C" w:rsidRPr="008A787C">
        <w:rPr>
          <w:rFonts w:ascii="Times New Roman" w:hAnsi="Times New Roman"/>
          <w:sz w:val="24"/>
          <w:szCs w:val="24"/>
          <w:lang w:val="uk-UA"/>
        </w:rPr>
        <w:t>тьками майбутніх першокласників</w:t>
      </w:r>
      <w:r w:rsidR="000B3029" w:rsidRPr="008A787C">
        <w:rPr>
          <w:rFonts w:ascii="Times New Roman" w:hAnsi="Times New Roman"/>
          <w:sz w:val="24"/>
          <w:szCs w:val="24"/>
          <w:lang w:val="uk-UA"/>
        </w:rPr>
        <w:t>.</w:t>
      </w:r>
      <w:r w:rsidR="006A3D6C" w:rsidRPr="008A787C">
        <w:rPr>
          <w:rFonts w:ascii="Times New Roman" w:hAnsi="Times New Roman"/>
          <w:sz w:val="24"/>
          <w:szCs w:val="24"/>
          <w:lang w:val="uk-UA"/>
        </w:rPr>
        <w:t xml:space="preserve"> </w:t>
      </w:r>
    </w:p>
    <w:p w:rsidR="006872BA" w:rsidRPr="008A787C" w:rsidRDefault="006872BA"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З метою ознайомлення батьків з умовами прийому до школи, н</w:t>
      </w:r>
      <w:r w:rsidRPr="008A787C">
        <w:rPr>
          <w:rFonts w:ascii="Times New Roman" w:hAnsi="Times New Roman"/>
          <w:sz w:val="24"/>
          <w:szCs w:val="24"/>
        </w:rPr>
        <w:t xml:space="preserve">а </w:t>
      </w:r>
      <w:r w:rsidRPr="008A787C">
        <w:rPr>
          <w:rFonts w:ascii="Times New Roman" w:hAnsi="Times New Roman"/>
          <w:sz w:val="24"/>
          <w:szCs w:val="24"/>
          <w:lang w:val="uk-UA"/>
        </w:rPr>
        <w:t xml:space="preserve"> групові </w:t>
      </w:r>
      <w:proofErr w:type="spellStart"/>
      <w:r w:rsidRPr="008A787C">
        <w:rPr>
          <w:rFonts w:ascii="Times New Roman" w:hAnsi="Times New Roman"/>
          <w:sz w:val="24"/>
          <w:szCs w:val="24"/>
        </w:rPr>
        <w:t>батьківські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збори</w:t>
      </w:r>
      <w:proofErr w:type="spellEnd"/>
      <w:r w:rsidRPr="008A787C">
        <w:rPr>
          <w:rFonts w:ascii="Times New Roman" w:hAnsi="Times New Roman"/>
          <w:sz w:val="24"/>
          <w:szCs w:val="24"/>
          <w:lang w:val="uk-UA"/>
        </w:rPr>
        <w:t xml:space="preserve"> старшої групи</w:t>
      </w:r>
      <w:r w:rsidRPr="008A787C">
        <w:rPr>
          <w:rFonts w:ascii="Times New Roman" w:hAnsi="Times New Roman"/>
          <w:sz w:val="24"/>
          <w:szCs w:val="24"/>
        </w:rPr>
        <w:t xml:space="preserve"> </w:t>
      </w:r>
      <w:proofErr w:type="spellStart"/>
      <w:r w:rsidRPr="008A787C">
        <w:rPr>
          <w:rFonts w:ascii="Times New Roman" w:hAnsi="Times New Roman"/>
          <w:sz w:val="24"/>
          <w:szCs w:val="24"/>
        </w:rPr>
        <w:t>запрошувались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вчитель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початкової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школи</w:t>
      </w:r>
      <w:proofErr w:type="spellEnd"/>
      <w:r w:rsidRPr="008A787C">
        <w:rPr>
          <w:rFonts w:ascii="Times New Roman" w:hAnsi="Times New Roman"/>
          <w:sz w:val="24"/>
          <w:szCs w:val="24"/>
        </w:rPr>
        <w:t xml:space="preserve"> та директор ЗОШ №4</w:t>
      </w:r>
      <w:r w:rsidR="00D93973" w:rsidRPr="008A787C">
        <w:rPr>
          <w:rFonts w:ascii="Times New Roman" w:hAnsi="Times New Roman"/>
          <w:sz w:val="24"/>
          <w:szCs w:val="24"/>
          <w:lang w:val="uk-UA"/>
        </w:rPr>
        <w:t>1.</w:t>
      </w:r>
    </w:p>
    <w:p w:rsidR="006872BA" w:rsidRPr="008A787C" w:rsidRDefault="006872BA" w:rsidP="008A787C">
      <w:pPr>
        <w:widowControl w:val="0"/>
        <w:suppressAutoHyphens/>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 xml:space="preserve">У дітей старших груп сформована мотиваційна, інтелектуальна та особистісна готовність до шкільного життя. Всі  випускники володіють </w:t>
      </w:r>
      <w:r w:rsidR="00D93973" w:rsidRPr="008A787C">
        <w:rPr>
          <w:rFonts w:ascii="Times New Roman" w:hAnsi="Times New Roman"/>
          <w:sz w:val="24"/>
          <w:szCs w:val="24"/>
          <w:lang w:val="uk-UA"/>
        </w:rPr>
        <w:t xml:space="preserve">необхідними </w:t>
      </w:r>
      <w:proofErr w:type="spellStart"/>
      <w:r w:rsidR="00D93973" w:rsidRPr="008A787C">
        <w:rPr>
          <w:rFonts w:ascii="Times New Roman" w:hAnsi="Times New Roman"/>
          <w:sz w:val="24"/>
          <w:szCs w:val="24"/>
          <w:lang w:val="uk-UA"/>
        </w:rPr>
        <w:t>компетенціями</w:t>
      </w:r>
      <w:proofErr w:type="spellEnd"/>
      <w:r w:rsidR="00D93973" w:rsidRPr="008A787C">
        <w:rPr>
          <w:rFonts w:ascii="Times New Roman" w:hAnsi="Times New Roman"/>
          <w:sz w:val="24"/>
          <w:szCs w:val="24"/>
          <w:lang w:val="uk-UA"/>
        </w:rPr>
        <w:t>.</w:t>
      </w:r>
    </w:p>
    <w:p w:rsidR="006872BA" w:rsidRPr="008A787C" w:rsidRDefault="006872BA" w:rsidP="008A787C">
      <w:pPr>
        <w:widowControl w:val="0"/>
        <w:suppressAutoHyphens/>
        <w:spacing w:after="0" w:line="240" w:lineRule="auto"/>
        <w:jc w:val="both"/>
        <w:rPr>
          <w:rFonts w:ascii="Times New Roman" w:hAnsi="Times New Roman"/>
          <w:sz w:val="24"/>
          <w:szCs w:val="24"/>
          <w:lang w:val="uk-UA"/>
        </w:rPr>
      </w:pPr>
    </w:p>
    <w:p w:rsidR="006872BA" w:rsidRPr="008A787C" w:rsidRDefault="006872BA" w:rsidP="008A787C">
      <w:pPr>
        <w:spacing w:after="0" w:line="240" w:lineRule="auto"/>
        <w:rPr>
          <w:rFonts w:ascii="Times New Roman" w:hAnsi="Times New Roman"/>
          <w:b/>
          <w:sz w:val="24"/>
          <w:szCs w:val="24"/>
          <w:lang w:val="uk-UA"/>
        </w:rPr>
      </w:pPr>
    </w:p>
    <w:p w:rsidR="006872BA" w:rsidRPr="008A787C" w:rsidRDefault="006872BA" w:rsidP="008A787C">
      <w:pPr>
        <w:autoSpaceDE w:val="0"/>
        <w:autoSpaceDN w:val="0"/>
        <w:adjustRightInd w:val="0"/>
        <w:spacing w:after="0" w:line="240" w:lineRule="auto"/>
        <w:jc w:val="both"/>
        <w:rPr>
          <w:rFonts w:ascii="Times New Roman" w:hAnsi="Times New Roman"/>
          <w:bCs/>
          <w:sz w:val="24"/>
          <w:szCs w:val="24"/>
          <w:lang w:val="uk-UA"/>
        </w:rPr>
      </w:pPr>
      <w:r w:rsidRPr="008A787C">
        <w:rPr>
          <w:rFonts w:ascii="Times New Roman" w:hAnsi="Times New Roman"/>
          <w:b/>
          <w:sz w:val="24"/>
          <w:szCs w:val="24"/>
          <w:lang w:val="uk-UA"/>
        </w:rPr>
        <w:t>3</w:t>
      </w:r>
      <w:r w:rsidRPr="008A787C">
        <w:rPr>
          <w:rFonts w:ascii="Times New Roman" w:hAnsi="Times New Roman"/>
          <w:sz w:val="24"/>
          <w:szCs w:val="24"/>
          <w:lang w:val="uk-UA"/>
        </w:rPr>
        <w:t>.Забезпечення функціонування української мови як державної та формування мовленнєвої компетенції вихованців – це одне з основних завдань річного плану 2019/2020 навчального року.</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6"/>
          <w:sz w:val="24"/>
          <w:szCs w:val="24"/>
          <w:lang w:val="uk-UA"/>
        </w:rPr>
      </w:pPr>
      <w:r w:rsidRPr="008A787C">
        <w:rPr>
          <w:rFonts w:ascii="Times New Roman" w:hAnsi="Times New Roman"/>
          <w:spacing w:val="-6"/>
          <w:sz w:val="24"/>
          <w:szCs w:val="24"/>
          <w:lang w:val="uk-UA"/>
        </w:rPr>
        <w:t>Відповідно до Закону України «Про дошкільну освіту», Базового компоненту дошкільної освіти , Конституції України, Закону України «</w:t>
      </w:r>
      <w:r w:rsidRPr="008A787C">
        <w:rPr>
          <w:rFonts w:ascii="Times New Roman" w:hAnsi="Times New Roman"/>
          <w:bCs/>
          <w:sz w:val="24"/>
          <w:szCs w:val="24"/>
          <w:shd w:val="clear" w:color="auto" w:fill="FFFFFF"/>
          <w:lang w:val="uk-UA"/>
        </w:rPr>
        <w:t>Про забезпечення функціонування української мови як державної»</w:t>
      </w:r>
      <w:r w:rsidRPr="008A787C">
        <w:rPr>
          <w:rFonts w:ascii="Times New Roman" w:hAnsi="Times New Roman"/>
          <w:spacing w:val="-6"/>
          <w:sz w:val="24"/>
          <w:szCs w:val="24"/>
          <w:lang w:val="uk-UA"/>
        </w:rPr>
        <w:t xml:space="preserve"> втілювал</w:t>
      </w:r>
      <w:r w:rsidR="0053137E" w:rsidRPr="008A787C">
        <w:rPr>
          <w:rFonts w:ascii="Times New Roman" w:hAnsi="Times New Roman"/>
          <w:spacing w:val="-6"/>
          <w:sz w:val="24"/>
          <w:szCs w:val="24"/>
          <w:lang w:val="uk-UA"/>
        </w:rPr>
        <w:t>ася</w:t>
      </w:r>
      <w:r w:rsidRPr="008A787C">
        <w:rPr>
          <w:rFonts w:ascii="Times New Roman" w:hAnsi="Times New Roman"/>
          <w:spacing w:val="-6"/>
          <w:sz w:val="24"/>
          <w:szCs w:val="24"/>
          <w:lang w:val="uk-UA"/>
        </w:rPr>
        <w:t xml:space="preserve"> державн</w:t>
      </w:r>
      <w:r w:rsidR="0053137E" w:rsidRPr="008A787C">
        <w:rPr>
          <w:rFonts w:ascii="Times New Roman" w:hAnsi="Times New Roman"/>
          <w:spacing w:val="-6"/>
          <w:sz w:val="24"/>
          <w:szCs w:val="24"/>
          <w:lang w:val="uk-UA"/>
        </w:rPr>
        <w:t>а</w:t>
      </w:r>
      <w:r w:rsidRPr="008A787C">
        <w:rPr>
          <w:rFonts w:ascii="Times New Roman" w:hAnsi="Times New Roman"/>
          <w:spacing w:val="-6"/>
          <w:sz w:val="24"/>
          <w:szCs w:val="24"/>
          <w:lang w:val="uk-UA"/>
        </w:rPr>
        <w:t xml:space="preserve"> політик</w:t>
      </w:r>
      <w:r w:rsidR="0053137E" w:rsidRPr="008A787C">
        <w:rPr>
          <w:rFonts w:ascii="Times New Roman" w:hAnsi="Times New Roman"/>
          <w:spacing w:val="-6"/>
          <w:sz w:val="24"/>
          <w:szCs w:val="24"/>
          <w:lang w:val="uk-UA"/>
        </w:rPr>
        <w:t>а</w:t>
      </w:r>
      <w:r w:rsidRPr="008A787C">
        <w:rPr>
          <w:rFonts w:ascii="Times New Roman" w:hAnsi="Times New Roman"/>
          <w:spacing w:val="-6"/>
          <w:sz w:val="24"/>
          <w:szCs w:val="24"/>
          <w:lang w:val="uk-UA"/>
        </w:rPr>
        <w:t xml:space="preserve"> щодо формування української   </w:t>
      </w:r>
      <w:r w:rsidRPr="008A787C">
        <w:rPr>
          <w:rFonts w:ascii="Times New Roman" w:hAnsi="Times New Roman"/>
          <w:sz w:val="24"/>
          <w:szCs w:val="24"/>
          <w:lang w:val="uk-UA"/>
        </w:rPr>
        <w:t>мовленнєвої компетенції вихованців</w:t>
      </w:r>
      <w:r w:rsidRPr="008A787C">
        <w:rPr>
          <w:rFonts w:ascii="Times New Roman" w:hAnsi="Times New Roman"/>
          <w:spacing w:val="-6"/>
          <w:sz w:val="24"/>
          <w:szCs w:val="24"/>
          <w:lang w:val="uk-UA"/>
        </w:rPr>
        <w:t xml:space="preserve"> на основі реалізації завдань програми «Дитина». </w:t>
      </w:r>
    </w:p>
    <w:p w:rsidR="006872BA" w:rsidRPr="008A787C" w:rsidRDefault="006872BA" w:rsidP="008A787C">
      <w:pPr>
        <w:autoSpaceDE w:val="0"/>
        <w:autoSpaceDN w:val="0"/>
        <w:adjustRightInd w:val="0"/>
        <w:spacing w:after="0" w:line="240" w:lineRule="auto"/>
        <w:ind w:firstLine="426"/>
        <w:jc w:val="both"/>
        <w:rPr>
          <w:rFonts w:ascii="Times New Roman" w:hAnsi="Times New Roman"/>
          <w:spacing w:val="-6"/>
          <w:sz w:val="24"/>
          <w:szCs w:val="24"/>
          <w:lang w:val="uk-UA"/>
        </w:rPr>
      </w:pPr>
      <w:r w:rsidRPr="008A787C">
        <w:rPr>
          <w:rFonts w:ascii="Times New Roman" w:hAnsi="Times New Roman"/>
          <w:spacing w:val="-6"/>
          <w:sz w:val="24"/>
          <w:szCs w:val="24"/>
          <w:lang w:val="uk-UA"/>
        </w:rPr>
        <w:t xml:space="preserve">З метою підвищення результативності реалізації  цього річного завдання  творчою групою вдосконалене  перспективне блочно-тематичне планування </w:t>
      </w:r>
      <w:proofErr w:type="spellStart"/>
      <w:r w:rsidRPr="008A787C">
        <w:rPr>
          <w:rFonts w:ascii="Times New Roman" w:hAnsi="Times New Roman"/>
          <w:spacing w:val="-6"/>
          <w:sz w:val="24"/>
          <w:szCs w:val="24"/>
          <w:lang w:val="uk-UA"/>
        </w:rPr>
        <w:t>дооблаштована</w:t>
      </w:r>
      <w:proofErr w:type="spellEnd"/>
      <w:r w:rsidRPr="008A787C">
        <w:rPr>
          <w:rFonts w:ascii="Times New Roman" w:hAnsi="Times New Roman"/>
          <w:spacing w:val="-6"/>
          <w:sz w:val="24"/>
          <w:szCs w:val="24"/>
          <w:lang w:val="uk-UA"/>
        </w:rPr>
        <w:t xml:space="preserve"> «Українська світлиця», оновлений стенд «Українська державна символіка».</w:t>
      </w:r>
    </w:p>
    <w:p w:rsidR="006872BA" w:rsidRPr="008A787C" w:rsidRDefault="006A3D6C" w:rsidP="008A787C">
      <w:pPr>
        <w:spacing w:after="0" w:line="240" w:lineRule="auto"/>
        <w:ind w:firstLine="709"/>
        <w:jc w:val="both"/>
        <w:rPr>
          <w:rFonts w:ascii="Times New Roman" w:eastAsia="Calibri" w:hAnsi="Times New Roman"/>
          <w:sz w:val="24"/>
          <w:szCs w:val="24"/>
          <w:lang w:val="uk-UA"/>
        </w:rPr>
      </w:pPr>
      <w:r w:rsidRPr="008A787C">
        <w:rPr>
          <w:rFonts w:ascii="Times New Roman" w:eastAsia="Calibri" w:hAnsi="Times New Roman"/>
          <w:sz w:val="24"/>
          <w:szCs w:val="24"/>
          <w:lang w:val="uk-UA"/>
        </w:rPr>
        <w:t>Д</w:t>
      </w:r>
      <w:r w:rsidR="006872BA" w:rsidRPr="008A787C">
        <w:rPr>
          <w:rFonts w:ascii="Times New Roman" w:eastAsia="Calibri" w:hAnsi="Times New Roman"/>
          <w:sz w:val="24"/>
          <w:szCs w:val="24"/>
          <w:lang w:val="uk-UA"/>
        </w:rPr>
        <w:t>ля надання мето</w:t>
      </w:r>
      <w:r w:rsidR="0053137E" w:rsidRPr="008A787C">
        <w:rPr>
          <w:rFonts w:ascii="Times New Roman" w:eastAsia="Calibri" w:hAnsi="Times New Roman"/>
          <w:sz w:val="24"/>
          <w:szCs w:val="24"/>
          <w:lang w:val="uk-UA"/>
        </w:rPr>
        <w:t>дичної допомоги вихователям</w:t>
      </w:r>
      <w:r w:rsidR="006872BA" w:rsidRPr="008A787C">
        <w:rPr>
          <w:rFonts w:ascii="Times New Roman" w:eastAsia="Calibri" w:hAnsi="Times New Roman"/>
          <w:sz w:val="24"/>
          <w:szCs w:val="24"/>
          <w:lang w:val="uk-UA"/>
        </w:rPr>
        <w:t xml:space="preserve"> проведено: семінар-практикум, консультації, педагогічні читання, колективний перегляд,</w:t>
      </w:r>
      <w:r w:rsidR="006872BA" w:rsidRPr="008A787C">
        <w:rPr>
          <w:rFonts w:ascii="Times New Roman" w:eastAsia="Calibri" w:hAnsi="Times New Roman"/>
          <w:b/>
          <w:i/>
          <w:sz w:val="24"/>
          <w:szCs w:val="24"/>
          <w:lang w:val="uk-UA"/>
        </w:rPr>
        <w:t xml:space="preserve"> </w:t>
      </w:r>
      <w:r w:rsidR="006872BA" w:rsidRPr="008A787C">
        <w:rPr>
          <w:rFonts w:ascii="Times New Roman" w:eastAsia="Calibri" w:hAnsi="Times New Roman"/>
          <w:sz w:val="24"/>
          <w:szCs w:val="24"/>
          <w:lang w:val="uk-UA"/>
        </w:rPr>
        <w:t xml:space="preserve">що сприяло покращенню рівня обізнаності педагогів та науково-методичному зростанню їх педагогічної майстерності. </w:t>
      </w:r>
    </w:p>
    <w:p w:rsidR="006872BA" w:rsidRPr="008A787C" w:rsidRDefault="006872BA" w:rsidP="008A787C">
      <w:pPr>
        <w:spacing w:after="0" w:line="240" w:lineRule="auto"/>
        <w:ind w:firstLine="540"/>
        <w:jc w:val="both"/>
        <w:rPr>
          <w:rFonts w:ascii="Times New Roman" w:eastAsia="Calibri" w:hAnsi="Times New Roman"/>
          <w:sz w:val="24"/>
          <w:szCs w:val="24"/>
          <w:lang w:val="uk-UA"/>
        </w:rPr>
      </w:pPr>
      <w:r w:rsidRPr="008A787C">
        <w:rPr>
          <w:rFonts w:ascii="Times New Roman" w:eastAsia="Calibri" w:hAnsi="Times New Roman"/>
          <w:sz w:val="24"/>
          <w:szCs w:val="24"/>
          <w:lang w:val="uk-UA"/>
        </w:rPr>
        <w:t xml:space="preserve"> Вихователі розробляли комплексні, інтегровані заняття, виготовили нові посібники, дидактичні ігри, що сприяло кращому засвоєнню матеріалу з розвитку мовлення дітьми дошкільного закладу.</w:t>
      </w:r>
      <w:r w:rsidRPr="008A787C">
        <w:rPr>
          <w:rFonts w:ascii="Times New Roman" w:eastAsia="Calibri" w:hAnsi="Times New Roman"/>
          <w:bCs/>
          <w:iCs/>
          <w:sz w:val="24"/>
          <w:szCs w:val="24"/>
          <w:lang w:val="uk-UA"/>
        </w:rPr>
        <w:t xml:space="preserve"> Аналіз </w:t>
      </w:r>
      <w:proofErr w:type="spellStart"/>
      <w:r w:rsidRPr="008A787C">
        <w:rPr>
          <w:rFonts w:ascii="Times New Roman" w:eastAsia="Calibri" w:hAnsi="Times New Roman"/>
          <w:bCs/>
          <w:iCs/>
          <w:sz w:val="24"/>
          <w:szCs w:val="24"/>
          <w:lang w:val="uk-UA"/>
        </w:rPr>
        <w:t>освітньо-виховної</w:t>
      </w:r>
      <w:proofErr w:type="spellEnd"/>
      <w:r w:rsidRPr="008A787C">
        <w:rPr>
          <w:rFonts w:ascii="Times New Roman" w:eastAsia="Calibri" w:hAnsi="Times New Roman"/>
          <w:bCs/>
          <w:iCs/>
          <w:sz w:val="24"/>
          <w:szCs w:val="24"/>
          <w:lang w:val="uk-UA"/>
        </w:rPr>
        <w:t xml:space="preserve"> роботи </w:t>
      </w:r>
      <w:r w:rsidRPr="008A787C">
        <w:rPr>
          <w:rFonts w:ascii="Times New Roman" w:eastAsia="Calibri" w:hAnsi="Times New Roman"/>
          <w:sz w:val="24"/>
          <w:szCs w:val="24"/>
          <w:lang w:val="uk-UA"/>
        </w:rPr>
        <w:t xml:space="preserve">з </w:t>
      </w:r>
      <w:r w:rsidRPr="008A787C">
        <w:rPr>
          <w:rFonts w:ascii="Times New Roman" w:hAnsi="Times New Roman"/>
          <w:sz w:val="24"/>
          <w:szCs w:val="24"/>
          <w:lang w:val="uk-UA"/>
        </w:rPr>
        <w:t xml:space="preserve">удосконалення мовленнєвої компетенції дітей </w:t>
      </w:r>
      <w:r w:rsidRPr="008A787C">
        <w:rPr>
          <w:rFonts w:ascii="Times New Roman" w:hAnsi="Times New Roman"/>
          <w:bCs/>
          <w:sz w:val="24"/>
          <w:szCs w:val="24"/>
          <w:lang w:val="uk-UA"/>
        </w:rPr>
        <w:t>виконано на достатньому рівні загальний К≈0,85.</w:t>
      </w:r>
    </w:p>
    <w:p w:rsidR="006872BA" w:rsidRPr="008A787C" w:rsidRDefault="006872BA" w:rsidP="008A787C">
      <w:pPr>
        <w:spacing w:after="0" w:line="240" w:lineRule="auto"/>
        <w:ind w:firstLine="540"/>
        <w:jc w:val="both"/>
        <w:rPr>
          <w:rFonts w:ascii="Times New Roman" w:eastAsia="Calibri" w:hAnsi="Times New Roman"/>
          <w:sz w:val="24"/>
          <w:szCs w:val="24"/>
          <w:lang w:val="uk-UA"/>
        </w:rPr>
      </w:pPr>
      <w:r w:rsidRPr="008A787C">
        <w:rPr>
          <w:rFonts w:ascii="Times New Roman" w:hAnsi="Times New Roman"/>
          <w:sz w:val="24"/>
          <w:szCs w:val="24"/>
          <w:lang w:val="uk-UA"/>
        </w:rPr>
        <w:t>З метою проведення змістовної роботи з дітьми</w:t>
      </w:r>
      <w:r w:rsidRPr="008A787C">
        <w:rPr>
          <w:rFonts w:ascii="Times New Roman" w:hAnsi="Times New Roman"/>
          <w:sz w:val="24"/>
          <w:szCs w:val="24"/>
        </w:rPr>
        <w:t> </w:t>
      </w:r>
      <w:r w:rsidRPr="008A787C">
        <w:rPr>
          <w:rFonts w:ascii="Times New Roman" w:hAnsi="Times New Roman"/>
          <w:sz w:val="24"/>
          <w:szCs w:val="24"/>
          <w:lang w:val="uk-UA"/>
        </w:rPr>
        <w:t xml:space="preserve"> у групах створено  розвивальний життєвий простір: оновлені та поповнені національні куточки, куточки самостійної художньої діяльності, підібрані предметні та сюжетні картинки, куточки книг, комплекти таблиць «Українське народознавство», «Українські народні обереги», </w:t>
      </w:r>
      <w:r w:rsidRPr="008A787C">
        <w:rPr>
          <w:rFonts w:ascii="Times New Roman" w:hAnsi="Times New Roman"/>
          <w:spacing w:val="-6"/>
          <w:sz w:val="24"/>
          <w:szCs w:val="24"/>
          <w:lang w:val="uk-UA"/>
        </w:rPr>
        <w:t xml:space="preserve"> доповнено </w:t>
      </w:r>
      <w:proofErr w:type="spellStart"/>
      <w:r w:rsidRPr="008A787C">
        <w:rPr>
          <w:rFonts w:ascii="Times New Roman" w:hAnsi="Times New Roman"/>
          <w:spacing w:val="-6"/>
          <w:sz w:val="24"/>
          <w:szCs w:val="24"/>
          <w:lang w:val="uk-UA"/>
        </w:rPr>
        <w:t>підбірку</w:t>
      </w:r>
      <w:proofErr w:type="spellEnd"/>
      <w:r w:rsidRPr="008A787C">
        <w:rPr>
          <w:rFonts w:ascii="Times New Roman" w:hAnsi="Times New Roman"/>
          <w:spacing w:val="-6"/>
          <w:sz w:val="24"/>
          <w:szCs w:val="24"/>
          <w:lang w:val="uk-UA"/>
        </w:rPr>
        <w:t xml:space="preserve"> дидактичних ігор, дитячої української художньої літератури, ілюстрацій, зразків українського народного фольклору  тощо.</w:t>
      </w:r>
      <w:r w:rsidRPr="008A787C">
        <w:rPr>
          <w:rFonts w:ascii="Times New Roman" w:hAnsi="Times New Roman"/>
          <w:sz w:val="24"/>
          <w:szCs w:val="24"/>
          <w:shd w:val="clear" w:color="auto" w:fill="FFFFFF"/>
          <w:lang w:val="uk-UA" w:eastAsia="uk-UA"/>
        </w:rPr>
        <w:t xml:space="preserve"> </w:t>
      </w:r>
    </w:p>
    <w:p w:rsidR="006872BA" w:rsidRPr="008A787C" w:rsidRDefault="006872BA" w:rsidP="008A787C">
      <w:pPr>
        <w:spacing w:after="0" w:line="240" w:lineRule="auto"/>
        <w:ind w:firstLine="426"/>
        <w:jc w:val="both"/>
        <w:rPr>
          <w:rFonts w:ascii="Times New Roman" w:hAnsi="Times New Roman"/>
          <w:spacing w:val="-6"/>
          <w:sz w:val="24"/>
          <w:szCs w:val="24"/>
          <w:lang w:val="uk-UA"/>
        </w:rPr>
      </w:pPr>
      <w:r w:rsidRPr="008A787C">
        <w:rPr>
          <w:rFonts w:ascii="Times New Roman" w:hAnsi="Times New Roman"/>
          <w:spacing w:val="-6"/>
          <w:sz w:val="24"/>
          <w:szCs w:val="24"/>
          <w:lang w:val="uk-UA"/>
        </w:rPr>
        <w:t>Як  підсумок роботи  за  місяць проводився День народознавства (ІІІ п’ятниця кожного місяця), під час якого особлива увага приділялася вмінню дітей спілкуватися рідною українською мовою.</w:t>
      </w:r>
    </w:p>
    <w:p w:rsidR="006872BA" w:rsidRPr="008A787C" w:rsidRDefault="006872BA" w:rsidP="008A787C">
      <w:pPr>
        <w:spacing w:after="0" w:line="240" w:lineRule="auto"/>
        <w:ind w:firstLine="426"/>
        <w:jc w:val="both"/>
        <w:rPr>
          <w:rFonts w:ascii="Times New Roman" w:hAnsi="Times New Roman"/>
          <w:spacing w:val="-6"/>
          <w:sz w:val="24"/>
          <w:szCs w:val="24"/>
          <w:lang w:val="uk-UA"/>
        </w:rPr>
      </w:pPr>
    </w:p>
    <w:p w:rsidR="006872BA" w:rsidRPr="008A787C" w:rsidRDefault="006872BA" w:rsidP="008A787C">
      <w:pPr>
        <w:spacing w:after="0" w:line="240" w:lineRule="auto"/>
        <w:ind w:firstLine="709"/>
        <w:jc w:val="both"/>
        <w:rPr>
          <w:rFonts w:ascii="Times New Roman" w:hAnsi="Times New Roman"/>
          <w:sz w:val="24"/>
          <w:szCs w:val="24"/>
          <w:lang w:val="uk-UA"/>
        </w:rPr>
      </w:pPr>
      <w:r w:rsidRPr="008A787C">
        <w:rPr>
          <w:rFonts w:ascii="Times New Roman" w:hAnsi="Times New Roman"/>
          <w:sz w:val="24"/>
          <w:szCs w:val="24"/>
          <w:lang w:val="uk-UA"/>
        </w:rPr>
        <w:t>Робота з українського мовленнєвого розвитку велася  п</w:t>
      </w:r>
      <w:r w:rsidR="006A3D6C" w:rsidRPr="008A787C">
        <w:rPr>
          <w:rFonts w:ascii="Times New Roman" w:hAnsi="Times New Roman"/>
          <w:sz w:val="24"/>
          <w:szCs w:val="24"/>
          <w:lang w:val="uk-UA"/>
        </w:rPr>
        <w:t>очинаючи з групи раннього віку</w:t>
      </w:r>
      <w:r w:rsidR="004A2F15" w:rsidRPr="008A787C">
        <w:rPr>
          <w:rFonts w:ascii="Times New Roman" w:hAnsi="Times New Roman"/>
          <w:sz w:val="24"/>
          <w:szCs w:val="24"/>
          <w:lang w:val="uk-UA"/>
        </w:rPr>
        <w:t>,</w:t>
      </w:r>
      <w:r w:rsidRPr="008A787C">
        <w:rPr>
          <w:rFonts w:ascii="Times New Roman" w:hAnsi="Times New Roman"/>
          <w:sz w:val="24"/>
          <w:szCs w:val="24"/>
          <w:lang w:val="uk-UA"/>
        </w:rPr>
        <w:t xml:space="preserve">  широко використову</w:t>
      </w:r>
      <w:r w:rsidR="004A2F15" w:rsidRPr="008A787C">
        <w:rPr>
          <w:rFonts w:ascii="Times New Roman" w:hAnsi="Times New Roman"/>
          <w:sz w:val="24"/>
          <w:szCs w:val="24"/>
          <w:lang w:val="uk-UA"/>
        </w:rPr>
        <w:t>ючи</w:t>
      </w:r>
      <w:r w:rsidR="0053137E" w:rsidRPr="008A787C">
        <w:rPr>
          <w:rFonts w:ascii="Times New Roman" w:hAnsi="Times New Roman"/>
          <w:sz w:val="24"/>
          <w:szCs w:val="24"/>
          <w:lang w:val="uk-UA"/>
        </w:rPr>
        <w:t xml:space="preserve">  український фольклор</w:t>
      </w:r>
      <w:r w:rsidRPr="008A787C">
        <w:rPr>
          <w:rFonts w:ascii="Times New Roman" w:hAnsi="Times New Roman"/>
          <w:sz w:val="24"/>
          <w:szCs w:val="24"/>
          <w:lang w:val="uk-UA"/>
        </w:rPr>
        <w:t xml:space="preserve">. </w:t>
      </w:r>
    </w:p>
    <w:p w:rsidR="006872BA" w:rsidRPr="008A787C" w:rsidRDefault="006872BA" w:rsidP="008A787C">
      <w:pPr>
        <w:pStyle w:val="a4"/>
        <w:spacing w:before="0" w:beforeAutospacing="0" w:after="0" w:afterAutospacing="0"/>
        <w:ind w:firstLine="708"/>
        <w:jc w:val="both"/>
        <w:rPr>
          <w:lang w:val="uk-UA"/>
        </w:rPr>
      </w:pPr>
      <w:r w:rsidRPr="008A787C">
        <w:rPr>
          <w:lang w:val="uk-UA"/>
        </w:rPr>
        <w:t xml:space="preserve">Вихователі усіх груп завдання щодо українського комунікативно-мовленнєвого розвитку </w:t>
      </w:r>
      <w:r w:rsidRPr="008A787C">
        <w:rPr>
          <w:rStyle w:val="af7"/>
          <w:b w:val="0"/>
          <w:lang w:val="uk-UA"/>
        </w:rPr>
        <w:t xml:space="preserve">дітей </w:t>
      </w:r>
      <w:r w:rsidRPr="008A787C">
        <w:rPr>
          <w:lang w:val="uk-UA"/>
        </w:rPr>
        <w:t xml:space="preserve">  вирішували комплексно у різних видах діяльності: заняття, бесіди, </w:t>
      </w:r>
      <w:r w:rsidRPr="008A787C">
        <w:rPr>
          <w:lang w:val="uk-UA"/>
        </w:rPr>
        <w:lastRenderedPageBreak/>
        <w:t>дидактичні,  народні та рухливі ігри,  індивідуальне спілкування, моральні ситуації вибору, читання художніх творів, розучування віршів, розваги  тощо.</w:t>
      </w:r>
    </w:p>
    <w:p w:rsidR="006872BA" w:rsidRPr="008A787C" w:rsidRDefault="006872BA" w:rsidP="008A787C">
      <w:pPr>
        <w:spacing w:after="0" w:line="240" w:lineRule="auto"/>
        <w:ind w:firstLine="709"/>
        <w:jc w:val="both"/>
        <w:rPr>
          <w:rFonts w:ascii="Times New Roman" w:hAnsi="Times New Roman"/>
          <w:sz w:val="24"/>
          <w:szCs w:val="24"/>
          <w:lang w:val="uk-UA"/>
        </w:rPr>
      </w:pPr>
      <w:r w:rsidRPr="008A787C">
        <w:rPr>
          <w:rFonts w:ascii="Times New Roman" w:hAnsi="Times New Roman"/>
          <w:sz w:val="24"/>
          <w:szCs w:val="24"/>
          <w:lang w:val="uk-UA"/>
        </w:rPr>
        <w:t xml:space="preserve">Вихователі </w:t>
      </w:r>
      <w:proofErr w:type="spellStart"/>
      <w:r w:rsidRPr="008A787C">
        <w:rPr>
          <w:rFonts w:ascii="Times New Roman" w:hAnsi="Times New Roman"/>
          <w:sz w:val="24"/>
          <w:szCs w:val="24"/>
          <w:lang w:val="uk-UA"/>
        </w:rPr>
        <w:t>Шапова-Простіт</w:t>
      </w:r>
      <w:proofErr w:type="spellEnd"/>
      <w:r w:rsidRPr="008A787C">
        <w:rPr>
          <w:rFonts w:ascii="Times New Roman" w:hAnsi="Times New Roman"/>
          <w:sz w:val="24"/>
          <w:szCs w:val="24"/>
          <w:lang w:val="uk-UA"/>
        </w:rPr>
        <w:t xml:space="preserve"> Н.В., Іваненко Г.Г., Ігумнова В.В. використовували в своїй роботі з дітьми методику ТРВЗ,  Ігумнова В.В. - </w:t>
      </w:r>
      <w:proofErr w:type="spellStart"/>
      <w:r w:rsidRPr="008A787C">
        <w:rPr>
          <w:rFonts w:ascii="Times New Roman" w:hAnsi="Times New Roman"/>
          <w:sz w:val="24"/>
          <w:szCs w:val="24"/>
          <w:lang w:val="uk-UA"/>
        </w:rPr>
        <w:t>казкотерапію</w:t>
      </w:r>
      <w:proofErr w:type="spellEnd"/>
      <w:r w:rsidRPr="008A787C">
        <w:rPr>
          <w:rFonts w:ascii="Times New Roman" w:hAnsi="Times New Roman"/>
          <w:sz w:val="24"/>
          <w:szCs w:val="24"/>
          <w:lang w:val="uk-UA"/>
        </w:rPr>
        <w:t xml:space="preserve">. </w:t>
      </w:r>
    </w:p>
    <w:p w:rsidR="006872BA" w:rsidRPr="008A787C" w:rsidRDefault="006872BA" w:rsidP="008A787C">
      <w:pPr>
        <w:spacing w:after="0" w:line="240" w:lineRule="auto"/>
        <w:ind w:firstLine="709"/>
        <w:jc w:val="both"/>
        <w:rPr>
          <w:rFonts w:ascii="Times New Roman" w:hAnsi="Times New Roman"/>
          <w:sz w:val="24"/>
          <w:szCs w:val="24"/>
          <w:lang w:val="uk-UA"/>
        </w:rPr>
      </w:pPr>
      <w:r w:rsidRPr="008A787C">
        <w:rPr>
          <w:rFonts w:ascii="Times New Roman" w:hAnsi="Times New Roman"/>
          <w:sz w:val="24"/>
          <w:szCs w:val="24"/>
          <w:lang w:val="uk-UA"/>
        </w:rPr>
        <w:t xml:space="preserve">Вихователям  </w:t>
      </w:r>
      <w:proofErr w:type="spellStart"/>
      <w:r w:rsidRPr="008A787C">
        <w:rPr>
          <w:rFonts w:ascii="Times New Roman" w:hAnsi="Times New Roman"/>
          <w:sz w:val="24"/>
          <w:szCs w:val="24"/>
          <w:lang w:val="uk-UA"/>
        </w:rPr>
        <w:t>Шаповій-Простіт</w:t>
      </w:r>
      <w:proofErr w:type="spellEnd"/>
      <w:r w:rsidRPr="008A787C">
        <w:rPr>
          <w:rFonts w:ascii="Times New Roman" w:hAnsi="Times New Roman"/>
          <w:sz w:val="24"/>
          <w:szCs w:val="24"/>
          <w:lang w:val="uk-UA"/>
        </w:rPr>
        <w:t xml:space="preserve"> Н.В.. Чернишовій Г.М. реалізувати завдання мовленнєвого розвитку допомагали твори визначного українського педагога і письменника В. Сухомлинського.</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6"/>
          <w:sz w:val="24"/>
          <w:szCs w:val="24"/>
          <w:lang w:val="uk-UA"/>
        </w:rPr>
      </w:pPr>
      <w:r w:rsidRPr="008A787C">
        <w:rPr>
          <w:rFonts w:ascii="Times New Roman" w:hAnsi="Times New Roman"/>
          <w:spacing w:val="-6"/>
          <w:sz w:val="24"/>
          <w:szCs w:val="24"/>
          <w:lang w:val="uk-UA"/>
        </w:rPr>
        <w:t>Вдосконалення мовленнєвих навичок вихованців, виховання любові та поваги до української мови та народних традицій відбувалися під час розваг «Мови рідної слова - наче музика жива», «Ми, діти твої, Україно!», свят за народними звичаями: «Без верби та калини нема України», «Масляна», «Добрий вечір, щедрий вечір».</w:t>
      </w:r>
    </w:p>
    <w:p w:rsidR="006872BA" w:rsidRPr="008A787C" w:rsidRDefault="006872BA" w:rsidP="008A787C">
      <w:pPr>
        <w:spacing w:after="0" w:line="240" w:lineRule="auto"/>
        <w:ind w:firstLine="709"/>
        <w:jc w:val="both"/>
        <w:rPr>
          <w:rFonts w:ascii="Times New Roman" w:hAnsi="Times New Roman"/>
          <w:sz w:val="24"/>
          <w:szCs w:val="24"/>
          <w:lang w:val="uk-UA"/>
        </w:rPr>
      </w:pPr>
    </w:p>
    <w:p w:rsidR="006872BA" w:rsidRPr="008A787C" w:rsidRDefault="0053137E"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П</w:t>
      </w:r>
      <w:r w:rsidR="006872BA" w:rsidRPr="008A787C">
        <w:rPr>
          <w:rFonts w:ascii="Times New Roman" w:hAnsi="Times New Roman"/>
          <w:sz w:val="24"/>
          <w:szCs w:val="24"/>
          <w:lang w:val="uk-UA"/>
        </w:rPr>
        <w:t xml:space="preserve">роведено тематичне вивчення щодо стану роботи з мовленнєвого розвитку дітей, у результаті </w:t>
      </w:r>
      <w:r w:rsidRPr="008A787C">
        <w:rPr>
          <w:rFonts w:ascii="Times New Roman" w:hAnsi="Times New Roman"/>
          <w:sz w:val="24"/>
          <w:szCs w:val="24"/>
          <w:lang w:val="uk-UA"/>
        </w:rPr>
        <w:t>якого</w:t>
      </w:r>
      <w:r w:rsidR="006872BA" w:rsidRPr="008A787C">
        <w:rPr>
          <w:rFonts w:ascii="Times New Roman" w:hAnsi="Times New Roman"/>
          <w:sz w:val="24"/>
          <w:szCs w:val="24"/>
          <w:lang w:val="uk-UA"/>
        </w:rPr>
        <w:t xml:space="preserve"> встановлено що всі вихователі груп велику увагу приділяють роботі з мовленнєвого розвитку дітей дошкільного віку. У наявності демонстраційний матеріал, зібрана методична література, рекомендації з даного питання. У планах відображена робота з розвитку зв’язного мовлення дітей, індивідуальна робота з дітьми з даного питання протягом дня.</w:t>
      </w:r>
    </w:p>
    <w:p w:rsidR="006872BA" w:rsidRPr="008A787C" w:rsidRDefault="006872BA" w:rsidP="008A787C">
      <w:pPr>
        <w:tabs>
          <w:tab w:val="left" w:pos="426"/>
        </w:tabs>
        <w:spacing w:after="0" w:line="240" w:lineRule="auto"/>
        <w:ind w:firstLine="567"/>
        <w:jc w:val="both"/>
        <w:rPr>
          <w:rFonts w:ascii="Times New Roman" w:hAnsi="Times New Roman"/>
          <w:sz w:val="24"/>
          <w:szCs w:val="24"/>
        </w:rPr>
      </w:pPr>
      <w:r w:rsidRPr="008A787C">
        <w:rPr>
          <w:rFonts w:ascii="Times New Roman" w:hAnsi="Times New Roman"/>
          <w:sz w:val="24"/>
          <w:szCs w:val="24"/>
        </w:rPr>
        <w:t xml:space="preserve">При </w:t>
      </w:r>
      <w:proofErr w:type="spellStart"/>
      <w:r w:rsidRPr="008A787C">
        <w:rPr>
          <w:rFonts w:ascii="Times New Roman" w:hAnsi="Times New Roman"/>
          <w:sz w:val="24"/>
          <w:szCs w:val="24"/>
        </w:rPr>
        <w:t>спілкуванні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дітьми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можна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зробити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висновок</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вільно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невимушено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вступають</w:t>
      </w:r>
      <w:proofErr w:type="spellEnd"/>
      <w:r w:rsidRPr="008A787C">
        <w:rPr>
          <w:rFonts w:ascii="Times New Roman" w:hAnsi="Times New Roman"/>
          <w:sz w:val="24"/>
          <w:szCs w:val="24"/>
        </w:rPr>
        <w:t xml:space="preserve"> в </w:t>
      </w:r>
      <w:proofErr w:type="spellStart"/>
      <w:r w:rsidRPr="008A787C">
        <w:rPr>
          <w:rFonts w:ascii="Times New Roman" w:hAnsi="Times New Roman"/>
          <w:sz w:val="24"/>
          <w:szCs w:val="24"/>
        </w:rPr>
        <w:t>розмову</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іншими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дітьми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дорослими</w:t>
      </w:r>
      <w:proofErr w:type="spellEnd"/>
      <w:r w:rsidRPr="008A787C">
        <w:rPr>
          <w:rFonts w:ascii="Times New Roman" w:hAnsi="Times New Roman"/>
          <w:sz w:val="24"/>
          <w:szCs w:val="24"/>
        </w:rPr>
        <w:t xml:space="preserve">, </w:t>
      </w:r>
      <w:proofErr w:type="spellStart"/>
      <w:proofErr w:type="gramStart"/>
      <w:r w:rsidRPr="008A787C">
        <w:rPr>
          <w:rFonts w:ascii="Times New Roman" w:hAnsi="Times New Roman"/>
          <w:sz w:val="24"/>
          <w:szCs w:val="24"/>
        </w:rPr>
        <w:t>п</w:t>
      </w:r>
      <w:proofErr w:type="gramEnd"/>
      <w:r w:rsidRPr="008A787C">
        <w:rPr>
          <w:rFonts w:ascii="Times New Roman" w:hAnsi="Times New Roman"/>
          <w:sz w:val="24"/>
          <w:szCs w:val="24"/>
        </w:rPr>
        <w:t>ідтримують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запропонований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діалог</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відповідно</w:t>
      </w:r>
      <w:proofErr w:type="spellEnd"/>
      <w:r w:rsidRPr="008A787C">
        <w:rPr>
          <w:rFonts w:ascii="Times New Roman" w:hAnsi="Times New Roman"/>
          <w:sz w:val="24"/>
          <w:szCs w:val="24"/>
        </w:rPr>
        <w:t xml:space="preserve"> до теми, </w:t>
      </w:r>
      <w:proofErr w:type="spellStart"/>
      <w:r w:rsidRPr="008A787C">
        <w:rPr>
          <w:rFonts w:ascii="Times New Roman" w:hAnsi="Times New Roman"/>
          <w:sz w:val="24"/>
          <w:szCs w:val="24"/>
        </w:rPr>
        <w:t>уміють</w:t>
      </w:r>
      <w:proofErr w:type="spellEnd"/>
      <w:r w:rsidRPr="008A787C">
        <w:rPr>
          <w:rFonts w:ascii="Times New Roman" w:hAnsi="Times New Roman"/>
          <w:sz w:val="24"/>
          <w:szCs w:val="24"/>
        </w:rPr>
        <w:t xml:space="preserve"> правильно </w:t>
      </w:r>
      <w:proofErr w:type="spellStart"/>
      <w:r w:rsidRPr="008A787C">
        <w:rPr>
          <w:rFonts w:ascii="Times New Roman" w:hAnsi="Times New Roman"/>
          <w:sz w:val="24"/>
          <w:szCs w:val="24"/>
        </w:rPr>
        <w:t>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зрозуміло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висловлюватись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чітко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відповідати</w:t>
      </w:r>
      <w:proofErr w:type="spellEnd"/>
      <w:r w:rsidRPr="008A787C">
        <w:rPr>
          <w:rFonts w:ascii="Times New Roman" w:hAnsi="Times New Roman"/>
          <w:sz w:val="24"/>
          <w:szCs w:val="24"/>
        </w:rPr>
        <w:t xml:space="preserve"> на </w:t>
      </w:r>
      <w:proofErr w:type="spellStart"/>
      <w:r w:rsidRPr="008A787C">
        <w:rPr>
          <w:rFonts w:ascii="Times New Roman" w:hAnsi="Times New Roman"/>
          <w:sz w:val="24"/>
          <w:szCs w:val="24"/>
        </w:rPr>
        <w:t>запитання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користуються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різними</w:t>
      </w:r>
      <w:proofErr w:type="spellEnd"/>
      <w:r w:rsidRPr="008A787C">
        <w:rPr>
          <w:rFonts w:ascii="Times New Roman" w:hAnsi="Times New Roman"/>
          <w:sz w:val="24"/>
          <w:szCs w:val="24"/>
        </w:rPr>
        <w:t xml:space="preserve"> за </w:t>
      </w:r>
      <w:proofErr w:type="spellStart"/>
      <w:r w:rsidRPr="008A787C">
        <w:rPr>
          <w:rFonts w:ascii="Times New Roman" w:hAnsi="Times New Roman"/>
          <w:sz w:val="24"/>
          <w:szCs w:val="24"/>
        </w:rPr>
        <w:t>будовою</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реченнями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будують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речення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із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причинно-наслідковим</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зв'язком</w:t>
      </w:r>
      <w:proofErr w:type="spellEnd"/>
      <w:r w:rsidRPr="008A787C">
        <w:rPr>
          <w:rFonts w:ascii="Times New Roman" w:hAnsi="Times New Roman"/>
          <w:sz w:val="24"/>
          <w:szCs w:val="24"/>
        </w:rPr>
        <w:t>.</w:t>
      </w:r>
    </w:p>
    <w:p w:rsidR="006872BA" w:rsidRPr="008A787C" w:rsidRDefault="006872BA" w:rsidP="008A787C">
      <w:pPr>
        <w:shd w:val="clear" w:color="auto" w:fill="FFFFFF"/>
        <w:spacing w:after="0" w:line="240" w:lineRule="auto"/>
        <w:ind w:firstLine="709"/>
        <w:jc w:val="both"/>
        <w:rPr>
          <w:bCs/>
          <w:sz w:val="24"/>
          <w:szCs w:val="24"/>
        </w:rPr>
      </w:pPr>
      <w:r w:rsidRPr="008A787C">
        <w:rPr>
          <w:rFonts w:ascii="Times New Roman" w:eastAsia="Calibri" w:hAnsi="Times New Roman"/>
          <w:sz w:val="24"/>
          <w:szCs w:val="24"/>
          <w:lang w:val="uk-UA"/>
        </w:rPr>
        <w:t>Аналіз підсумкових занять показав, що діти всіх вікових груп знають достатньо художніх творів, віршів, загадок, пісень. У дітей збагатився словниковий запас, а набуття власного досвіду дало вихованцям змогу складати творчі розповіді, фантазувати.</w:t>
      </w:r>
      <w:r w:rsidRPr="008A787C">
        <w:rPr>
          <w:rFonts w:ascii="Times New Roman" w:hAnsi="Times New Roman"/>
          <w:bCs/>
          <w:sz w:val="24"/>
          <w:szCs w:val="24"/>
        </w:rPr>
        <w:t xml:space="preserve"> </w:t>
      </w:r>
    </w:p>
    <w:p w:rsidR="006872BA" w:rsidRPr="008A787C" w:rsidRDefault="006872BA" w:rsidP="008A787C">
      <w:pPr>
        <w:autoSpaceDE w:val="0"/>
        <w:autoSpaceDN w:val="0"/>
        <w:adjustRightInd w:val="0"/>
        <w:spacing w:after="0" w:line="240" w:lineRule="auto"/>
        <w:ind w:firstLine="567"/>
        <w:jc w:val="both"/>
        <w:rPr>
          <w:rFonts w:ascii="Times New Roman" w:hAnsi="Times New Roman"/>
          <w:bCs/>
          <w:sz w:val="24"/>
          <w:szCs w:val="24"/>
          <w:lang w:val="uk-UA"/>
        </w:rPr>
      </w:pPr>
      <w:r w:rsidRPr="008A787C">
        <w:rPr>
          <w:rFonts w:ascii="Times New Roman" w:hAnsi="Times New Roman"/>
          <w:bCs/>
          <w:sz w:val="24"/>
          <w:szCs w:val="24"/>
          <w:lang w:val="uk-UA"/>
        </w:rPr>
        <w:t xml:space="preserve">Рівень володіння державною мовою педагогами  для виконання своїх посадових </w:t>
      </w:r>
      <w:proofErr w:type="spellStart"/>
      <w:r w:rsidRPr="008A787C">
        <w:rPr>
          <w:rFonts w:ascii="Times New Roman" w:hAnsi="Times New Roman"/>
          <w:bCs/>
          <w:sz w:val="24"/>
          <w:szCs w:val="24"/>
          <w:lang w:val="uk-UA"/>
        </w:rPr>
        <w:t>обовязків</w:t>
      </w:r>
      <w:proofErr w:type="spellEnd"/>
      <w:r w:rsidRPr="008A787C">
        <w:rPr>
          <w:rFonts w:ascii="Times New Roman" w:hAnsi="Times New Roman"/>
          <w:bCs/>
          <w:sz w:val="24"/>
          <w:szCs w:val="24"/>
          <w:lang w:val="uk-UA"/>
        </w:rPr>
        <w:t xml:space="preserve"> на достатньому та високому рівнях. </w:t>
      </w:r>
    </w:p>
    <w:p w:rsidR="006872BA" w:rsidRPr="008A787C" w:rsidRDefault="006872BA" w:rsidP="008A787C">
      <w:pPr>
        <w:pStyle w:val="ae"/>
        <w:spacing w:after="0"/>
        <w:jc w:val="center"/>
        <w:rPr>
          <w:b/>
          <w:lang w:val="uk-UA"/>
        </w:rPr>
      </w:pPr>
    </w:p>
    <w:p w:rsidR="006872BA" w:rsidRPr="008A787C" w:rsidRDefault="006872BA" w:rsidP="008A787C">
      <w:pPr>
        <w:pStyle w:val="ae"/>
        <w:spacing w:after="0"/>
        <w:jc w:val="center"/>
        <w:rPr>
          <w:b/>
          <w:lang w:val="uk-UA"/>
        </w:rPr>
      </w:pPr>
      <w:r w:rsidRPr="008A787C">
        <w:rPr>
          <w:b/>
          <w:lang w:val="uk-UA"/>
        </w:rPr>
        <w:t xml:space="preserve">Результативність </w:t>
      </w:r>
      <w:proofErr w:type="spellStart"/>
      <w:r w:rsidRPr="008A787C">
        <w:rPr>
          <w:b/>
          <w:lang w:val="uk-UA"/>
        </w:rPr>
        <w:t>освітньо-виховного</w:t>
      </w:r>
      <w:proofErr w:type="spellEnd"/>
      <w:r w:rsidRPr="008A787C">
        <w:rPr>
          <w:b/>
          <w:lang w:val="uk-UA"/>
        </w:rPr>
        <w:t xml:space="preserve"> процесу</w:t>
      </w:r>
    </w:p>
    <w:p w:rsidR="006872BA" w:rsidRPr="008A787C" w:rsidRDefault="006872BA" w:rsidP="008A787C">
      <w:pPr>
        <w:pStyle w:val="ae"/>
        <w:spacing w:after="0"/>
        <w:jc w:val="center"/>
        <w:rPr>
          <w:b/>
          <w:lang w:val="uk-UA"/>
        </w:rPr>
      </w:pPr>
    </w:p>
    <w:p w:rsidR="006872BA" w:rsidRPr="008A787C" w:rsidRDefault="006872BA" w:rsidP="008A787C">
      <w:pPr>
        <w:spacing w:after="0" w:line="240" w:lineRule="auto"/>
        <w:ind w:firstLine="720"/>
        <w:jc w:val="both"/>
        <w:rPr>
          <w:rFonts w:ascii="Times New Roman" w:hAnsi="Times New Roman"/>
          <w:sz w:val="24"/>
          <w:szCs w:val="24"/>
          <w:shd w:val="clear" w:color="auto" w:fill="FFFFFF"/>
          <w:lang w:val="uk-UA" w:eastAsia="uk-UA"/>
        </w:rPr>
      </w:pPr>
      <w:r w:rsidRPr="008A787C">
        <w:rPr>
          <w:rFonts w:ascii="Times New Roman" w:hAnsi="Times New Roman"/>
          <w:sz w:val="24"/>
          <w:szCs w:val="24"/>
          <w:lang w:val="uk-UA"/>
        </w:rPr>
        <w:t xml:space="preserve"> </w:t>
      </w:r>
      <w:r w:rsidRPr="008A787C">
        <w:rPr>
          <w:rFonts w:ascii="Times New Roman" w:hAnsi="Times New Roman"/>
          <w:sz w:val="24"/>
          <w:szCs w:val="24"/>
          <w:shd w:val="clear" w:color="auto" w:fill="FFFFFF"/>
          <w:lang w:val="uk-UA" w:eastAsia="uk-UA"/>
        </w:rPr>
        <w:t xml:space="preserve">Обов’язковою передумовою роботи стала необхідність створення відповідної матеріальної та навчальної бази (добір та розробка ігор, конспектів занять, наочності, обладнання тощо). </w:t>
      </w:r>
    </w:p>
    <w:p w:rsidR="006872BA" w:rsidRPr="008A787C" w:rsidRDefault="006872BA" w:rsidP="008A787C">
      <w:pPr>
        <w:spacing w:after="0" w:line="240" w:lineRule="auto"/>
        <w:ind w:firstLine="708"/>
        <w:jc w:val="both"/>
        <w:rPr>
          <w:rFonts w:ascii="Times New Roman" w:hAnsi="Times New Roman"/>
          <w:sz w:val="24"/>
          <w:szCs w:val="24"/>
          <w:shd w:val="clear" w:color="auto" w:fill="FFFFFF"/>
          <w:lang w:val="uk-UA" w:eastAsia="uk-UA"/>
        </w:rPr>
      </w:pPr>
      <w:r w:rsidRPr="008A787C">
        <w:rPr>
          <w:rFonts w:ascii="Times New Roman" w:hAnsi="Times New Roman"/>
          <w:sz w:val="24"/>
          <w:szCs w:val="24"/>
          <w:shd w:val="clear" w:color="auto" w:fill="FFFFFF"/>
          <w:lang w:val="uk-UA" w:eastAsia="uk-UA"/>
        </w:rPr>
        <w:t>З цією метою для роботи з дітьми було створено відповідне розвивальне середовище груп, але в групах ще недостатньо роздавального та демонстраційного матеріалів із-за недостатності фінансів.</w:t>
      </w:r>
    </w:p>
    <w:p w:rsidR="006872BA" w:rsidRPr="008A787C" w:rsidRDefault="006872BA"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 xml:space="preserve">Проведена робота дала результати, про що свідчить проведений на основі діагностики моніторинг визначення рівня обізнаності  дошкільників за всіма лініями розвитку. </w:t>
      </w:r>
    </w:p>
    <w:p w:rsidR="006872BA" w:rsidRPr="008A787C" w:rsidRDefault="006872BA"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 xml:space="preserve">За результатами аналізу, можна зробити висновок, що більшість дошкільників мають  достатній рівень </w:t>
      </w:r>
      <w:proofErr w:type="spellStart"/>
      <w:r w:rsidRPr="008A787C">
        <w:rPr>
          <w:rFonts w:ascii="Times New Roman" w:hAnsi="Times New Roman"/>
          <w:sz w:val="24"/>
          <w:szCs w:val="24"/>
          <w:lang w:val="uk-UA"/>
        </w:rPr>
        <w:t>компетентностей</w:t>
      </w:r>
      <w:proofErr w:type="spellEnd"/>
      <w:r w:rsidRPr="008A787C">
        <w:rPr>
          <w:rFonts w:ascii="Times New Roman" w:hAnsi="Times New Roman"/>
          <w:sz w:val="24"/>
          <w:szCs w:val="24"/>
          <w:lang w:val="uk-UA"/>
        </w:rPr>
        <w:t xml:space="preserve">. </w:t>
      </w:r>
    </w:p>
    <w:p w:rsidR="006872BA" w:rsidRPr="008A787C" w:rsidRDefault="006872BA" w:rsidP="008A787C">
      <w:pPr>
        <w:spacing w:after="0" w:line="240" w:lineRule="auto"/>
        <w:ind w:firstLine="708"/>
        <w:jc w:val="both"/>
        <w:rPr>
          <w:rFonts w:ascii="Times New Roman" w:hAnsi="Times New Roman"/>
          <w:sz w:val="24"/>
          <w:szCs w:val="24"/>
          <w:lang w:val="uk-UA"/>
        </w:rPr>
      </w:pPr>
      <w:r w:rsidRPr="008A787C">
        <w:rPr>
          <w:rFonts w:ascii="Times New Roman" w:hAnsi="Times New Roman"/>
          <w:sz w:val="24"/>
          <w:szCs w:val="24"/>
          <w:lang w:val="uk-UA"/>
        </w:rPr>
        <w:t xml:space="preserve">Але залишається невеликий відсоток дітей у яких показники компетентності  проявляються на середньому та низькому рівні. </w:t>
      </w:r>
    </w:p>
    <w:p w:rsidR="009651CC" w:rsidRPr="008A787C" w:rsidRDefault="009651CC" w:rsidP="008A787C">
      <w:pPr>
        <w:tabs>
          <w:tab w:val="left" w:pos="567"/>
        </w:tabs>
        <w:spacing w:after="0" w:line="240" w:lineRule="auto"/>
        <w:ind w:firstLine="567"/>
        <w:jc w:val="both"/>
        <w:rPr>
          <w:rFonts w:ascii="Times New Roman" w:hAnsi="Times New Roman"/>
          <w:sz w:val="24"/>
          <w:szCs w:val="24"/>
          <w:lang w:val="uk-UA"/>
        </w:rPr>
      </w:pPr>
    </w:p>
    <w:p w:rsidR="000F4F7C" w:rsidRPr="008A787C" w:rsidRDefault="006872BA"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Виходячи з результатів оцінювання досягнень дітей за освітніми лініями</w:t>
      </w:r>
      <w:r w:rsidR="009651CC" w:rsidRPr="008A787C">
        <w:rPr>
          <w:rFonts w:ascii="Times New Roman" w:hAnsi="Times New Roman"/>
          <w:sz w:val="24"/>
          <w:szCs w:val="24"/>
          <w:lang w:val="uk-UA"/>
        </w:rPr>
        <w:t xml:space="preserve"> </w:t>
      </w:r>
    </w:p>
    <w:p w:rsidR="006872BA" w:rsidRPr="008A787C" w:rsidRDefault="006872BA" w:rsidP="008A787C">
      <w:pPr>
        <w:tabs>
          <w:tab w:val="left" w:pos="567"/>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Базового компоненту дошкільної освіти, можна зробити наступні висновки: діти мають певну систему знань з усіх освітніх ліній (в обсязі вимог програми «Дитина»), володіють життєво необхідними уміннями та навичками в кожній із 7- ми освітніх ліній.</w:t>
      </w:r>
    </w:p>
    <w:p w:rsidR="006872BA" w:rsidRPr="008A787C" w:rsidRDefault="006872BA" w:rsidP="008A787C">
      <w:pPr>
        <w:tabs>
          <w:tab w:val="left" w:pos="567"/>
        </w:tabs>
        <w:spacing w:after="0" w:line="240" w:lineRule="auto"/>
        <w:ind w:firstLine="426"/>
        <w:jc w:val="both"/>
        <w:rPr>
          <w:rFonts w:ascii="Times New Roman" w:hAnsi="Times New Roman"/>
          <w:sz w:val="24"/>
          <w:szCs w:val="24"/>
          <w:lang w:val="uk-UA"/>
        </w:rPr>
      </w:pPr>
      <w:r w:rsidRPr="008A787C">
        <w:rPr>
          <w:rFonts w:ascii="Times New Roman" w:hAnsi="Times New Roman"/>
          <w:b/>
          <w:sz w:val="24"/>
          <w:szCs w:val="24"/>
          <w:lang w:val="uk-UA"/>
        </w:rPr>
        <w:t xml:space="preserve"> </w:t>
      </w:r>
      <w:r w:rsidRPr="008A787C">
        <w:rPr>
          <w:rFonts w:ascii="Times New Roman" w:hAnsi="Times New Roman"/>
          <w:sz w:val="24"/>
          <w:szCs w:val="24"/>
          <w:lang w:val="uk-UA"/>
        </w:rPr>
        <w:t xml:space="preserve">З метою виявлення й підтримки обдарованих дітей старшого дошкільного віку,   розвитку творчих здібностей, формування </w:t>
      </w:r>
      <w:proofErr w:type="spellStart"/>
      <w:r w:rsidRPr="008A787C">
        <w:rPr>
          <w:rFonts w:ascii="Times New Roman" w:hAnsi="Times New Roman"/>
          <w:sz w:val="24"/>
          <w:szCs w:val="24"/>
          <w:lang w:val="uk-UA"/>
        </w:rPr>
        <w:t>валеологічної</w:t>
      </w:r>
      <w:proofErr w:type="spellEnd"/>
      <w:r w:rsidRPr="008A787C">
        <w:rPr>
          <w:rFonts w:ascii="Times New Roman" w:hAnsi="Times New Roman"/>
          <w:sz w:val="24"/>
          <w:szCs w:val="24"/>
          <w:lang w:val="uk-UA"/>
        </w:rPr>
        <w:t xml:space="preserve"> свідомості та щоденної потреби у фізичних вправах та заняттях спортом в 2019/2020 навчальному році вихованці нашого </w:t>
      </w:r>
      <w:r w:rsidRPr="008A787C">
        <w:rPr>
          <w:rFonts w:ascii="Times New Roman" w:hAnsi="Times New Roman"/>
          <w:sz w:val="24"/>
          <w:szCs w:val="24"/>
          <w:lang w:val="uk-UA"/>
        </w:rPr>
        <w:lastRenderedPageBreak/>
        <w:t xml:space="preserve">закладу приймали участь у І та ІІ турах  районних  конкурсів та змаганнях серед дітей старшого дошкільного віку. </w:t>
      </w:r>
    </w:p>
    <w:p w:rsidR="006872BA" w:rsidRPr="008A787C" w:rsidRDefault="006872BA" w:rsidP="008A787C">
      <w:pPr>
        <w:spacing w:after="0" w:line="240" w:lineRule="auto"/>
        <w:jc w:val="both"/>
        <w:rPr>
          <w:rFonts w:ascii="Times New Roman" w:hAnsi="Times New Roman"/>
          <w:sz w:val="24"/>
          <w:szCs w:val="24"/>
          <w:lang w:val="uk-UA"/>
        </w:rPr>
      </w:pPr>
    </w:p>
    <w:p w:rsidR="006872BA" w:rsidRPr="008A787C" w:rsidRDefault="006872BA" w:rsidP="008A787C">
      <w:pPr>
        <w:tabs>
          <w:tab w:val="left" w:pos="2430"/>
          <w:tab w:val="center" w:pos="5174"/>
        </w:tabs>
        <w:autoSpaceDE w:val="0"/>
        <w:autoSpaceDN w:val="0"/>
        <w:adjustRightInd w:val="0"/>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Аналіз фізкультурно-оздоровчої  роботи</w:t>
      </w:r>
    </w:p>
    <w:p w:rsidR="006872BA" w:rsidRPr="008A787C" w:rsidRDefault="006872BA" w:rsidP="008A787C">
      <w:pPr>
        <w:tabs>
          <w:tab w:val="left" w:pos="2430"/>
          <w:tab w:val="center" w:pos="5174"/>
        </w:tabs>
        <w:autoSpaceDE w:val="0"/>
        <w:autoSpaceDN w:val="0"/>
        <w:adjustRightInd w:val="0"/>
        <w:spacing w:after="0" w:line="240" w:lineRule="auto"/>
        <w:jc w:val="center"/>
        <w:rPr>
          <w:rFonts w:ascii="Times New Roman" w:hAnsi="Times New Roman"/>
          <w:b/>
          <w:sz w:val="24"/>
          <w:szCs w:val="24"/>
          <w:lang w:val="uk-UA"/>
        </w:rPr>
      </w:pP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 xml:space="preserve">Протягом навчального року продовжувалася робота з фізичного розвитку, </w:t>
      </w:r>
    </w:p>
    <w:p w:rsidR="006872BA" w:rsidRPr="008A787C" w:rsidRDefault="006872BA" w:rsidP="008A787C">
      <w:pPr>
        <w:autoSpaceDE w:val="0"/>
        <w:autoSpaceDN w:val="0"/>
        <w:adjustRightInd w:val="0"/>
        <w:spacing w:after="0" w:line="240" w:lineRule="auto"/>
        <w:jc w:val="both"/>
        <w:rPr>
          <w:rFonts w:ascii="Times New Roman" w:hAnsi="Times New Roman"/>
          <w:b/>
          <w:spacing w:val="-4"/>
          <w:sz w:val="24"/>
          <w:szCs w:val="24"/>
          <w:lang w:val="uk-UA"/>
        </w:rPr>
      </w:pPr>
      <w:r w:rsidRPr="008A787C">
        <w:rPr>
          <w:rFonts w:ascii="Times New Roman" w:hAnsi="Times New Roman"/>
          <w:spacing w:val="-4"/>
          <w:sz w:val="24"/>
          <w:szCs w:val="24"/>
          <w:lang w:val="uk-UA"/>
        </w:rPr>
        <w:t xml:space="preserve">збереження та зміцнення здоров’я дітей як одного з пріоритетних завдань. </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rPr>
      </w:pPr>
      <w:r w:rsidRPr="008A787C">
        <w:rPr>
          <w:rFonts w:ascii="Times New Roman" w:hAnsi="Times New Roman"/>
          <w:spacing w:val="-4"/>
          <w:sz w:val="24"/>
          <w:szCs w:val="24"/>
          <w:lang w:val="uk-UA"/>
        </w:rPr>
        <w:t xml:space="preserve">Як показав </w:t>
      </w:r>
      <w:proofErr w:type="spellStart"/>
      <w:r w:rsidRPr="008A787C">
        <w:rPr>
          <w:rFonts w:ascii="Times New Roman" w:hAnsi="Times New Roman"/>
          <w:spacing w:val="-4"/>
          <w:sz w:val="24"/>
          <w:szCs w:val="24"/>
          <w:lang w:val="uk-UA"/>
        </w:rPr>
        <w:t>медико-педагогічний</w:t>
      </w:r>
      <w:proofErr w:type="spellEnd"/>
      <w:r w:rsidRPr="008A787C">
        <w:rPr>
          <w:rFonts w:ascii="Times New Roman" w:hAnsi="Times New Roman"/>
          <w:spacing w:val="-4"/>
          <w:sz w:val="24"/>
          <w:szCs w:val="24"/>
          <w:lang w:val="uk-UA"/>
        </w:rPr>
        <w:t xml:space="preserve"> контроль стан фізкультурно-оздоровчої роботи  на достатньому рівні, як і минулого року.</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Елементи</w:t>
      </w:r>
      <w:proofErr w:type="spellEnd"/>
      <w:r w:rsidRPr="008A787C">
        <w:rPr>
          <w:rFonts w:ascii="Times New Roman" w:hAnsi="Times New Roman"/>
          <w:spacing w:val="-4"/>
          <w:sz w:val="24"/>
          <w:szCs w:val="24"/>
          <w:lang w:val="uk-UA"/>
        </w:rPr>
        <w:t xml:space="preserve"> </w:t>
      </w:r>
      <w:proofErr w:type="spellStart"/>
      <w:r w:rsidRPr="008A787C">
        <w:rPr>
          <w:rFonts w:ascii="Times New Roman" w:hAnsi="Times New Roman"/>
          <w:spacing w:val="-4"/>
          <w:sz w:val="24"/>
          <w:szCs w:val="24"/>
        </w:rPr>
        <w:t>фізичного</w:t>
      </w:r>
      <w:proofErr w:type="spellEnd"/>
      <w:r w:rsidRPr="008A787C">
        <w:rPr>
          <w:rFonts w:ascii="Times New Roman" w:hAnsi="Times New Roman"/>
          <w:spacing w:val="-4"/>
          <w:sz w:val="24"/>
          <w:szCs w:val="24"/>
        </w:rPr>
        <w:t xml:space="preserve"> </w:t>
      </w:r>
      <w:r w:rsidRPr="008A787C">
        <w:rPr>
          <w:rFonts w:ascii="Times New Roman" w:hAnsi="Times New Roman"/>
          <w:spacing w:val="-4"/>
          <w:sz w:val="24"/>
          <w:szCs w:val="24"/>
          <w:lang w:val="uk-UA"/>
        </w:rPr>
        <w:t>розвитку</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інтегрувались</w:t>
      </w:r>
      <w:proofErr w:type="spellEnd"/>
      <w:r w:rsidRPr="008A787C">
        <w:rPr>
          <w:rFonts w:ascii="Times New Roman" w:hAnsi="Times New Roman"/>
          <w:spacing w:val="-4"/>
          <w:sz w:val="24"/>
          <w:szCs w:val="24"/>
        </w:rPr>
        <w:t xml:space="preserve"> на </w:t>
      </w:r>
      <w:r w:rsidRPr="008A787C">
        <w:rPr>
          <w:rFonts w:ascii="Times New Roman" w:hAnsi="Times New Roman"/>
          <w:spacing w:val="-4"/>
          <w:sz w:val="24"/>
          <w:szCs w:val="24"/>
          <w:lang w:val="uk-UA"/>
        </w:rPr>
        <w:t xml:space="preserve">інших </w:t>
      </w:r>
      <w:proofErr w:type="spellStart"/>
      <w:r w:rsidRPr="008A787C">
        <w:rPr>
          <w:rFonts w:ascii="Times New Roman" w:hAnsi="Times New Roman"/>
          <w:spacing w:val="-4"/>
          <w:sz w:val="24"/>
          <w:szCs w:val="24"/>
        </w:rPr>
        <w:t>заняттях</w:t>
      </w:r>
      <w:proofErr w:type="spellEnd"/>
      <w:r w:rsidRPr="008A787C">
        <w:rPr>
          <w:rFonts w:ascii="Times New Roman" w:hAnsi="Times New Roman"/>
          <w:spacing w:val="-4"/>
          <w:sz w:val="24"/>
          <w:szCs w:val="24"/>
          <w:lang w:val="uk-UA"/>
        </w:rPr>
        <w:t xml:space="preserve">, </w:t>
      </w:r>
      <w:r w:rsidRPr="008A787C">
        <w:rPr>
          <w:rFonts w:ascii="Times New Roman" w:hAnsi="Times New Roman"/>
          <w:spacing w:val="-4"/>
          <w:sz w:val="24"/>
          <w:szCs w:val="24"/>
        </w:rPr>
        <w:t xml:space="preserve">в </w:t>
      </w:r>
      <w:proofErr w:type="spellStart"/>
      <w:proofErr w:type="gramStart"/>
      <w:r w:rsidRPr="008A787C">
        <w:rPr>
          <w:rFonts w:ascii="Times New Roman" w:hAnsi="Times New Roman"/>
          <w:spacing w:val="-4"/>
          <w:sz w:val="24"/>
          <w:szCs w:val="24"/>
        </w:rPr>
        <w:t>р</w:t>
      </w:r>
      <w:proofErr w:type="gramEnd"/>
      <w:r w:rsidRPr="008A787C">
        <w:rPr>
          <w:rFonts w:ascii="Times New Roman" w:hAnsi="Times New Roman"/>
          <w:spacing w:val="-4"/>
          <w:sz w:val="24"/>
          <w:szCs w:val="24"/>
        </w:rPr>
        <w:t>ізні</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види</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ігрової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діяльності</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спостереження</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театралізовану</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діяльність</w:t>
      </w:r>
      <w:proofErr w:type="spellEnd"/>
      <w:r w:rsidRPr="008A787C">
        <w:rPr>
          <w:rFonts w:ascii="Times New Roman" w:hAnsi="Times New Roman"/>
          <w:spacing w:val="-4"/>
          <w:sz w:val="24"/>
          <w:szCs w:val="24"/>
        </w:rPr>
        <w:t>.</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rPr>
      </w:pPr>
      <w:r w:rsidRPr="008A787C">
        <w:rPr>
          <w:rFonts w:ascii="Times New Roman" w:hAnsi="Times New Roman"/>
          <w:spacing w:val="-4"/>
          <w:sz w:val="24"/>
          <w:szCs w:val="24"/>
        </w:rPr>
        <w:t xml:space="preserve">    </w:t>
      </w:r>
      <w:r w:rsidRPr="008A787C">
        <w:rPr>
          <w:rFonts w:ascii="Times New Roman" w:hAnsi="Times New Roman"/>
          <w:spacing w:val="-4"/>
          <w:sz w:val="24"/>
          <w:szCs w:val="24"/>
          <w:lang w:val="uk-UA"/>
        </w:rPr>
        <w:t>Завдання</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фізкультурно-оздоровчої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роботи</w:t>
      </w:r>
      <w:proofErr w:type="spellEnd"/>
      <w:r w:rsidRPr="008A787C">
        <w:rPr>
          <w:rFonts w:ascii="Times New Roman" w:hAnsi="Times New Roman"/>
          <w:spacing w:val="-4"/>
          <w:sz w:val="24"/>
          <w:szCs w:val="24"/>
          <w:lang w:val="uk-UA"/>
        </w:rPr>
        <w:t xml:space="preserve"> реалізовувалися під час</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ранков</w:t>
      </w:r>
      <w:r w:rsidRPr="008A787C">
        <w:rPr>
          <w:rFonts w:ascii="Times New Roman" w:hAnsi="Times New Roman"/>
          <w:spacing w:val="-4"/>
          <w:sz w:val="24"/>
          <w:szCs w:val="24"/>
          <w:lang w:val="uk-UA"/>
        </w:rPr>
        <w:t>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гімнастик</w:t>
      </w:r>
      <w:proofErr w:type="spellEnd"/>
      <w:r w:rsidRPr="008A787C">
        <w:rPr>
          <w:rFonts w:ascii="Times New Roman" w:hAnsi="Times New Roman"/>
          <w:spacing w:val="-4"/>
          <w:sz w:val="24"/>
          <w:szCs w:val="24"/>
          <w:lang w:val="uk-UA"/>
        </w:rPr>
        <w:t>и</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гігієнічн</w:t>
      </w:r>
      <w:r w:rsidRPr="008A787C">
        <w:rPr>
          <w:rFonts w:ascii="Times New Roman" w:hAnsi="Times New Roman"/>
          <w:spacing w:val="-4"/>
          <w:sz w:val="24"/>
          <w:szCs w:val="24"/>
          <w:lang w:val="uk-UA"/>
        </w:rPr>
        <w:t>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гімнастик</w:t>
      </w:r>
      <w:proofErr w:type="spellEnd"/>
      <w:r w:rsidRPr="008A787C">
        <w:rPr>
          <w:rFonts w:ascii="Times New Roman" w:hAnsi="Times New Roman"/>
          <w:spacing w:val="-4"/>
          <w:sz w:val="24"/>
          <w:szCs w:val="24"/>
          <w:lang w:val="uk-UA"/>
        </w:rPr>
        <w:t>и</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фізкультурн</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хвилин</w:t>
      </w:r>
      <w:proofErr w:type="spellEnd"/>
      <w:r w:rsidRPr="008A787C">
        <w:rPr>
          <w:rFonts w:ascii="Times New Roman" w:hAnsi="Times New Roman"/>
          <w:spacing w:val="-4"/>
          <w:sz w:val="24"/>
          <w:szCs w:val="24"/>
          <w:lang w:val="uk-UA"/>
        </w:rPr>
        <w:t>о</w:t>
      </w:r>
      <w:r w:rsidRPr="008A787C">
        <w:rPr>
          <w:rFonts w:ascii="Times New Roman" w:hAnsi="Times New Roman"/>
          <w:spacing w:val="-4"/>
          <w:sz w:val="24"/>
          <w:szCs w:val="24"/>
        </w:rPr>
        <w:t xml:space="preserve">к, </w:t>
      </w:r>
      <w:proofErr w:type="spellStart"/>
      <w:r w:rsidRPr="008A787C">
        <w:rPr>
          <w:rFonts w:ascii="Times New Roman" w:hAnsi="Times New Roman"/>
          <w:spacing w:val="-4"/>
          <w:sz w:val="24"/>
          <w:szCs w:val="24"/>
        </w:rPr>
        <w:t>хвилин</w:t>
      </w:r>
      <w:proofErr w:type="spellEnd"/>
      <w:r w:rsidRPr="008A787C">
        <w:rPr>
          <w:rFonts w:ascii="Times New Roman" w:hAnsi="Times New Roman"/>
          <w:spacing w:val="-4"/>
          <w:sz w:val="24"/>
          <w:szCs w:val="24"/>
          <w:lang w:val="uk-UA"/>
        </w:rPr>
        <w:t>о</w:t>
      </w:r>
      <w:proofErr w:type="spellStart"/>
      <w:r w:rsidRPr="008A787C">
        <w:rPr>
          <w:rFonts w:ascii="Times New Roman" w:hAnsi="Times New Roman"/>
          <w:spacing w:val="-4"/>
          <w:sz w:val="24"/>
          <w:szCs w:val="24"/>
        </w:rPr>
        <w:t>к-здоровин</w:t>
      </w:r>
      <w:proofErr w:type="spellEnd"/>
      <w:r w:rsidRPr="008A787C">
        <w:rPr>
          <w:rFonts w:ascii="Times New Roman" w:hAnsi="Times New Roman"/>
          <w:spacing w:val="-4"/>
          <w:sz w:val="24"/>
          <w:szCs w:val="24"/>
          <w:lang w:val="uk-UA"/>
        </w:rPr>
        <w:t>о</w:t>
      </w:r>
      <w:r w:rsidRPr="008A787C">
        <w:rPr>
          <w:rFonts w:ascii="Times New Roman" w:hAnsi="Times New Roman"/>
          <w:spacing w:val="-4"/>
          <w:sz w:val="24"/>
          <w:szCs w:val="24"/>
        </w:rPr>
        <w:t xml:space="preserve">к </w:t>
      </w:r>
      <w:proofErr w:type="spellStart"/>
      <w:r w:rsidRPr="008A787C">
        <w:rPr>
          <w:rFonts w:ascii="Times New Roman" w:hAnsi="Times New Roman"/>
          <w:spacing w:val="-4"/>
          <w:sz w:val="24"/>
          <w:szCs w:val="24"/>
        </w:rPr>
        <w:t>фізкультурн</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lang w:val="uk-UA"/>
        </w:rPr>
        <w:t xml:space="preserve"> </w:t>
      </w:r>
      <w:r w:rsidRPr="008A787C">
        <w:rPr>
          <w:rFonts w:ascii="Times New Roman" w:hAnsi="Times New Roman"/>
          <w:spacing w:val="-4"/>
          <w:sz w:val="24"/>
          <w:szCs w:val="24"/>
        </w:rPr>
        <w:t xml:space="preserve">пауз, </w:t>
      </w:r>
      <w:proofErr w:type="spellStart"/>
      <w:r w:rsidRPr="008A787C">
        <w:rPr>
          <w:rFonts w:ascii="Times New Roman" w:hAnsi="Times New Roman"/>
          <w:spacing w:val="-4"/>
          <w:sz w:val="24"/>
          <w:szCs w:val="24"/>
        </w:rPr>
        <w:t>фізичн</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вправ</w:t>
      </w:r>
      <w:proofErr w:type="spellEnd"/>
      <w:r w:rsidRPr="008A787C">
        <w:rPr>
          <w:rFonts w:ascii="Times New Roman" w:hAnsi="Times New Roman"/>
          <w:spacing w:val="-4"/>
          <w:sz w:val="24"/>
          <w:szCs w:val="24"/>
        </w:rPr>
        <w:t xml:space="preserve"> на </w:t>
      </w:r>
      <w:proofErr w:type="spellStart"/>
      <w:r w:rsidRPr="008A787C">
        <w:rPr>
          <w:rFonts w:ascii="Times New Roman" w:hAnsi="Times New Roman"/>
          <w:spacing w:val="-4"/>
          <w:sz w:val="24"/>
          <w:szCs w:val="24"/>
        </w:rPr>
        <w:t>прогулянках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рухлив</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іг</w:t>
      </w:r>
      <w:proofErr w:type="spellEnd"/>
      <w:r w:rsidRPr="008A787C">
        <w:rPr>
          <w:rFonts w:ascii="Times New Roman" w:hAnsi="Times New Roman"/>
          <w:spacing w:val="-4"/>
          <w:sz w:val="24"/>
          <w:szCs w:val="24"/>
          <w:lang w:val="uk-UA"/>
        </w:rPr>
        <w:t>о</w:t>
      </w:r>
      <w:proofErr w:type="spellStart"/>
      <w:r w:rsidRPr="008A787C">
        <w:rPr>
          <w:rFonts w:ascii="Times New Roman" w:hAnsi="Times New Roman"/>
          <w:spacing w:val="-4"/>
          <w:sz w:val="24"/>
          <w:szCs w:val="24"/>
        </w:rPr>
        <w:t>р</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фізкультурн</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rPr>
        <w:t xml:space="preserve"> занят</w:t>
      </w:r>
      <w:r w:rsidRPr="008A787C">
        <w:rPr>
          <w:rFonts w:ascii="Times New Roman" w:hAnsi="Times New Roman"/>
          <w:spacing w:val="-4"/>
          <w:sz w:val="24"/>
          <w:szCs w:val="24"/>
          <w:lang w:val="uk-UA"/>
        </w:rPr>
        <w:t>ь</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самостійн</w:t>
      </w:r>
      <w:r w:rsidRPr="008A787C">
        <w:rPr>
          <w:rFonts w:ascii="Times New Roman" w:hAnsi="Times New Roman"/>
          <w:spacing w:val="-4"/>
          <w:sz w:val="24"/>
          <w:szCs w:val="24"/>
          <w:lang w:val="uk-UA"/>
        </w:rPr>
        <w:t>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рухов</w:t>
      </w:r>
      <w:r w:rsidRPr="008A787C">
        <w:rPr>
          <w:rFonts w:ascii="Times New Roman" w:hAnsi="Times New Roman"/>
          <w:spacing w:val="-4"/>
          <w:sz w:val="24"/>
          <w:szCs w:val="24"/>
          <w:lang w:val="uk-UA"/>
        </w:rPr>
        <w:t>ої</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діяльн</w:t>
      </w:r>
      <w:proofErr w:type="spellEnd"/>
      <w:r w:rsidRPr="008A787C">
        <w:rPr>
          <w:rFonts w:ascii="Times New Roman" w:hAnsi="Times New Roman"/>
          <w:spacing w:val="-4"/>
          <w:sz w:val="24"/>
          <w:szCs w:val="24"/>
          <w:lang w:val="uk-UA"/>
        </w:rPr>
        <w:t>о</w:t>
      </w:r>
      <w:proofErr w:type="spellStart"/>
      <w:r w:rsidRPr="008A787C">
        <w:rPr>
          <w:rFonts w:ascii="Times New Roman" w:hAnsi="Times New Roman"/>
          <w:spacing w:val="-4"/>
          <w:sz w:val="24"/>
          <w:szCs w:val="24"/>
        </w:rPr>
        <w:t>ст</w:t>
      </w:r>
      <w:proofErr w:type="spellEnd"/>
      <w:r w:rsidRPr="008A787C">
        <w:rPr>
          <w:rFonts w:ascii="Times New Roman" w:hAnsi="Times New Roman"/>
          <w:spacing w:val="-4"/>
          <w:sz w:val="24"/>
          <w:szCs w:val="24"/>
          <w:lang w:val="uk-UA"/>
        </w:rPr>
        <w:t>і</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загартувальних</w:t>
      </w:r>
      <w:proofErr w:type="spellEnd"/>
      <w:r w:rsidRPr="008A787C">
        <w:rPr>
          <w:rFonts w:ascii="Times New Roman" w:hAnsi="Times New Roman"/>
          <w:spacing w:val="-4"/>
          <w:sz w:val="24"/>
          <w:szCs w:val="24"/>
          <w:lang w:val="uk-UA"/>
        </w:rPr>
        <w:t xml:space="preserve"> </w:t>
      </w:r>
      <w:r w:rsidRPr="008A787C">
        <w:rPr>
          <w:rFonts w:ascii="Times New Roman" w:hAnsi="Times New Roman"/>
          <w:spacing w:val="-4"/>
          <w:sz w:val="24"/>
          <w:szCs w:val="24"/>
        </w:rPr>
        <w:t>процедур.</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rPr>
        <w:t xml:space="preserve">    </w:t>
      </w:r>
      <w:r w:rsidRPr="008A787C">
        <w:rPr>
          <w:rFonts w:ascii="Times New Roman" w:hAnsi="Times New Roman"/>
          <w:spacing w:val="-4"/>
          <w:sz w:val="24"/>
          <w:szCs w:val="24"/>
          <w:lang w:val="uk-UA"/>
        </w:rPr>
        <w:t>Фізкультурні заняття, як і  в минулому навчальному році, проводились з достатньою моторною  щільністю. Серцево-судинна реакція на фізичне навантаження у дітей на фізкультурних заняттях завжди була в нормі. Це  свідчить про правильну побудову занять. Р</w:t>
      </w:r>
      <w:proofErr w:type="spellStart"/>
      <w:r w:rsidRPr="008A787C">
        <w:rPr>
          <w:rFonts w:ascii="Times New Roman" w:hAnsi="Times New Roman"/>
          <w:spacing w:val="-4"/>
          <w:sz w:val="24"/>
          <w:szCs w:val="24"/>
        </w:rPr>
        <w:t>івень</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виконання</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дітьми</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основних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рухів</w:t>
      </w:r>
      <w:proofErr w:type="spellEnd"/>
      <w:r w:rsidRPr="008A787C">
        <w:rPr>
          <w:rFonts w:ascii="Times New Roman" w:hAnsi="Times New Roman"/>
          <w:spacing w:val="-4"/>
          <w:sz w:val="24"/>
          <w:szCs w:val="24"/>
          <w:lang w:val="uk-UA"/>
        </w:rPr>
        <w:t xml:space="preserve"> в основному</w:t>
      </w:r>
      <w:r w:rsidRPr="008A787C">
        <w:rPr>
          <w:rFonts w:ascii="Times New Roman" w:hAnsi="Times New Roman"/>
          <w:spacing w:val="-4"/>
          <w:sz w:val="24"/>
          <w:szCs w:val="24"/>
        </w:rPr>
        <w:t xml:space="preserve"> </w:t>
      </w:r>
      <w:r w:rsidRPr="008A787C">
        <w:rPr>
          <w:rFonts w:ascii="Times New Roman" w:hAnsi="Times New Roman"/>
          <w:spacing w:val="-4"/>
          <w:sz w:val="24"/>
          <w:szCs w:val="24"/>
          <w:lang w:val="uk-UA"/>
        </w:rPr>
        <w:t>на високому та достатньому рівнях</w:t>
      </w:r>
      <w:r w:rsidR="00995DB7" w:rsidRPr="008A787C">
        <w:rPr>
          <w:rFonts w:ascii="Times New Roman" w:hAnsi="Times New Roman"/>
          <w:spacing w:val="-4"/>
          <w:sz w:val="24"/>
          <w:szCs w:val="24"/>
          <w:lang w:val="uk-UA"/>
        </w:rPr>
        <w:t>.</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Для попередження плоскостопості, сколіозу, порушень зору, дихання,  проводилися вправи для розслаблення, ритмічна гімнастика, профілактичні комплекси, «</w:t>
      </w:r>
      <w:proofErr w:type="spellStart"/>
      <w:r w:rsidRPr="008A787C">
        <w:rPr>
          <w:rFonts w:ascii="Times New Roman" w:hAnsi="Times New Roman"/>
          <w:spacing w:val="-4"/>
          <w:sz w:val="24"/>
          <w:szCs w:val="24"/>
          <w:lang w:val="uk-UA"/>
        </w:rPr>
        <w:t>хвилинки-здоровинки</w:t>
      </w:r>
      <w:proofErr w:type="spellEnd"/>
      <w:r w:rsidRPr="008A787C">
        <w:rPr>
          <w:rFonts w:ascii="Times New Roman" w:hAnsi="Times New Roman"/>
          <w:spacing w:val="-4"/>
          <w:sz w:val="24"/>
          <w:szCs w:val="24"/>
          <w:lang w:val="uk-UA"/>
        </w:rPr>
        <w:t>».</w:t>
      </w:r>
    </w:p>
    <w:p w:rsidR="006872BA" w:rsidRPr="008A787C" w:rsidRDefault="006872BA" w:rsidP="008A787C">
      <w:pPr>
        <w:autoSpaceDE w:val="0"/>
        <w:autoSpaceDN w:val="0"/>
        <w:adjustRightInd w:val="0"/>
        <w:spacing w:after="0" w:line="240" w:lineRule="auto"/>
        <w:ind w:firstLine="567"/>
        <w:jc w:val="both"/>
        <w:rPr>
          <w:rFonts w:ascii="Times New Roman" w:hAnsi="Times New Roman"/>
          <w:spacing w:val="-4"/>
          <w:sz w:val="24"/>
          <w:szCs w:val="24"/>
        </w:rPr>
      </w:pPr>
      <w:proofErr w:type="spellStart"/>
      <w:r w:rsidRPr="008A787C">
        <w:rPr>
          <w:rFonts w:ascii="Times New Roman" w:hAnsi="Times New Roman"/>
          <w:spacing w:val="-4"/>
          <w:sz w:val="24"/>
          <w:szCs w:val="24"/>
        </w:rPr>
        <w:t>Роз’яснювальна</w:t>
      </w:r>
      <w:proofErr w:type="spellEnd"/>
      <w:r w:rsidRPr="008A787C">
        <w:rPr>
          <w:rFonts w:ascii="Times New Roman" w:hAnsi="Times New Roman"/>
          <w:spacing w:val="-4"/>
          <w:sz w:val="24"/>
          <w:szCs w:val="24"/>
        </w:rPr>
        <w:t xml:space="preserve"> робота за </w:t>
      </w:r>
      <w:proofErr w:type="spellStart"/>
      <w:r w:rsidRPr="008A787C">
        <w:rPr>
          <w:rFonts w:ascii="Times New Roman" w:hAnsi="Times New Roman"/>
          <w:spacing w:val="-4"/>
          <w:sz w:val="24"/>
          <w:szCs w:val="24"/>
        </w:rPr>
        <w:t>цим</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напрямком</w:t>
      </w:r>
      <w:proofErr w:type="spellEnd"/>
      <w:r w:rsidRPr="008A787C">
        <w:rPr>
          <w:rFonts w:ascii="Times New Roman" w:hAnsi="Times New Roman"/>
          <w:spacing w:val="-4"/>
          <w:sz w:val="24"/>
          <w:szCs w:val="24"/>
        </w:rPr>
        <w:t xml:space="preserve"> проводилась </w:t>
      </w:r>
      <w:r w:rsidRPr="008A787C">
        <w:rPr>
          <w:rFonts w:ascii="Times New Roman" w:hAnsi="Times New Roman"/>
          <w:spacing w:val="-4"/>
          <w:sz w:val="24"/>
          <w:szCs w:val="24"/>
          <w:lang w:val="uk-UA"/>
        </w:rPr>
        <w:t>і</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з</w:t>
      </w:r>
      <w:proofErr w:type="spellEnd"/>
      <w:r w:rsidRPr="008A787C">
        <w:rPr>
          <w:rFonts w:ascii="Times New Roman" w:hAnsi="Times New Roman"/>
          <w:spacing w:val="-4"/>
          <w:sz w:val="24"/>
          <w:szCs w:val="24"/>
        </w:rPr>
        <w:t xml:space="preserve"> батьками</w:t>
      </w:r>
      <w:r w:rsidRPr="008A787C">
        <w:rPr>
          <w:rFonts w:ascii="Times New Roman" w:hAnsi="Times New Roman"/>
          <w:spacing w:val="-4"/>
          <w:sz w:val="24"/>
          <w:szCs w:val="24"/>
          <w:lang w:val="uk-UA"/>
        </w:rPr>
        <w:t xml:space="preserve"> на</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батьківськ</w:t>
      </w:r>
      <w:r w:rsidRPr="008A787C">
        <w:rPr>
          <w:rFonts w:ascii="Times New Roman" w:hAnsi="Times New Roman"/>
          <w:spacing w:val="-4"/>
          <w:sz w:val="24"/>
          <w:szCs w:val="24"/>
          <w:lang w:val="uk-UA"/>
        </w:rPr>
        <w:t>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збор</w:t>
      </w:r>
      <w:proofErr w:type="spellEnd"/>
      <w:r w:rsidRPr="008A787C">
        <w:rPr>
          <w:rFonts w:ascii="Times New Roman" w:hAnsi="Times New Roman"/>
          <w:spacing w:val="-4"/>
          <w:sz w:val="24"/>
          <w:szCs w:val="24"/>
          <w:lang w:val="uk-UA"/>
        </w:rPr>
        <w:t>ах</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бесід</w:t>
      </w:r>
      <w:proofErr w:type="spellEnd"/>
      <w:r w:rsidRPr="008A787C">
        <w:rPr>
          <w:rFonts w:ascii="Times New Roman" w:hAnsi="Times New Roman"/>
          <w:spacing w:val="-4"/>
          <w:sz w:val="24"/>
          <w:szCs w:val="24"/>
          <w:lang w:val="uk-UA"/>
        </w:rPr>
        <w:t>ах</w:t>
      </w:r>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консультаці</w:t>
      </w:r>
      <w:r w:rsidRPr="008A787C">
        <w:rPr>
          <w:rFonts w:ascii="Times New Roman" w:hAnsi="Times New Roman"/>
          <w:spacing w:val="-4"/>
          <w:sz w:val="24"/>
          <w:szCs w:val="24"/>
          <w:lang w:val="uk-UA"/>
        </w:rPr>
        <w:t>ях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рекомендаці</w:t>
      </w:r>
      <w:r w:rsidRPr="008A787C">
        <w:rPr>
          <w:rFonts w:ascii="Times New Roman" w:hAnsi="Times New Roman"/>
          <w:spacing w:val="-4"/>
          <w:sz w:val="24"/>
          <w:szCs w:val="24"/>
          <w:lang w:val="uk-UA"/>
        </w:rPr>
        <w:t>ях</w:t>
      </w:r>
      <w:proofErr w:type="spellEnd"/>
      <w:r w:rsidRPr="008A787C">
        <w:rPr>
          <w:rFonts w:ascii="Times New Roman" w:hAnsi="Times New Roman"/>
          <w:spacing w:val="-4"/>
          <w:sz w:val="24"/>
          <w:szCs w:val="24"/>
        </w:rPr>
        <w:t xml:space="preserve"> в </w:t>
      </w:r>
      <w:proofErr w:type="spellStart"/>
      <w:r w:rsidRPr="008A787C">
        <w:rPr>
          <w:rFonts w:ascii="Times New Roman" w:hAnsi="Times New Roman"/>
          <w:spacing w:val="-4"/>
          <w:sz w:val="24"/>
          <w:szCs w:val="24"/>
        </w:rPr>
        <w:t>батьківських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куточках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дн</w:t>
      </w:r>
      <w:r w:rsidRPr="008A787C">
        <w:rPr>
          <w:rFonts w:ascii="Times New Roman" w:hAnsi="Times New Roman"/>
          <w:spacing w:val="-4"/>
          <w:sz w:val="24"/>
          <w:szCs w:val="24"/>
          <w:lang w:val="uk-UA"/>
        </w:rPr>
        <w:t>ях</w:t>
      </w:r>
      <w:proofErr w:type="spellEnd"/>
      <w:r w:rsidRPr="008A787C">
        <w:rPr>
          <w:rFonts w:ascii="Times New Roman" w:hAnsi="Times New Roman"/>
          <w:spacing w:val="-4"/>
          <w:sz w:val="24"/>
          <w:szCs w:val="24"/>
        </w:rPr>
        <w:t xml:space="preserve"> </w:t>
      </w:r>
      <w:proofErr w:type="spellStart"/>
      <w:r w:rsidRPr="008A787C">
        <w:rPr>
          <w:rFonts w:ascii="Times New Roman" w:hAnsi="Times New Roman"/>
          <w:spacing w:val="-4"/>
          <w:sz w:val="24"/>
          <w:szCs w:val="24"/>
        </w:rPr>
        <w:t>відкритих</w:t>
      </w:r>
      <w:proofErr w:type="spellEnd"/>
      <w:r w:rsidRPr="008A787C">
        <w:rPr>
          <w:rFonts w:ascii="Times New Roman" w:hAnsi="Times New Roman"/>
          <w:spacing w:val="-4"/>
          <w:sz w:val="24"/>
          <w:szCs w:val="24"/>
        </w:rPr>
        <w:t xml:space="preserve"> дверей </w:t>
      </w:r>
      <w:proofErr w:type="spellStart"/>
      <w:r w:rsidRPr="008A787C">
        <w:rPr>
          <w:rFonts w:ascii="Times New Roman" w:hAnsi="Times New Roman"/>
          <w:spacing w:val="-4"/>
          <w:sz w:val="24"/>
          <w:szCs w:val="24"/>
        </w:rPr>
        <w:t>тощо</w:t>
      </w:r>
      <w:proofErr w:type="spellEnd"/>
      <w:r w:rsidRPr="008A787C">
        <w:rPr>
          <w:rFonts w:ascii="Times New Roman" w:hAnsi="Times New Roman"/>
          <w:spacing w:val="-4"/>
          <w:sz w:val="24"/>
          <w:szCs w:val="24"/>
        </w:rPr>
        <w:t>.</w:t>
      </w:r>
    </w:p>
    <w:p w:rsidR="00995DB7" w:rsidRPr="008A787C" w:rsidRDefault="00995DB7" w:rsidP="008A787C">
      <w:pPr>
        <w:tabs>
          <w:tab w:val="left" w:pos="0"/>
        </w:tabs>
        <w:spacing w:after="0" w:line="240" w:lineRule="auto"/>
        <w:ind w:firstLine="708"/>
        <w:jc w:val="both"/>
        <w:rPr>
          <w:rFonts w:ascii="Times New Roman" w:hAnsi="Times New Roman"/>
          <w:b/>
          <w:sz w:val="24"/>
          <w:szCs w:val="24"/>
          <w:lang w:val="uk-UA"/>
        </w:rPr>
      </w:pPr>
    </w:p>
    <w:p w:rsidR="00FC501E" w:rsidRPr="008A787C" w:rsidRDefault="00FC501E" w:rsidP="008A787C">
      <w:pPr>
        <w:spacing w:after="0" w:line="240" w:lineRule="auto"/>
        <w:jc w:val="both"/>
        <w:rPr>
          <w:rFonts w:ascii="Times New Roman" w:eastAsia="Times New Roman" w:hAnsi="Times New Roman" w:cs="Times New Roman"/>
          <w:b/>
          <w:bCs/>
          <w:sz w:val="24"/>
          <w:szCs w:val="24"/>
          <w:lang w:val="uk-UA" w:eastAsia="ru-RU"/>
        </w:rPr>
      </w:pPr>
      <w:r w:rsidRPr="008A787C">
        <w:rPr>
          <w:rFonts w:ascii="Times New Roman" w:eastAsia="Times New Roman" w:hAnsi="Times New Roman" w:cs="Times New Roman"/>
          <w:b/>
          <w:bCs/>
          <w:sz w:val="24"/>
          <w:szCs w:val="24"/>
          <w:lang w:eastAsia="ru-RU"/>
        </w:rPr>
        <w:t xml:space="preserve">2. </w:t>
      </w:r>
      <w:proofErr w:type="spellStart"/>
      <w:r w:rsidRPr="008A787C">
        <w:rPr>
          <w:rFonts w:ascii="Times New Roman" w:eastAsia="Times New Roman" w:hAnsi="Times New Roman" w:cs="Times New Roman"/>
          <w:b/>
          <w:bCs/>
          <w:sz w:val="24"/>
          <w:szCs w:val="24"/>
          <w:lang w:eastAsia="ru-RU"/>
        </w:rPr>
        <w:t>Вжиті</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керівником</w:t>
      </w:r>
      <w:proofErr w:type="spellEnd"/>
      <w:r w:rsidRPr="008A787C">
        <w:rPr>
          <w:rFonts w:ascii="Times New Roman" w:eastAsia="Times New Roman" w:hAnsi="Times New Roman" w:cs="Times New Roman"/>
          <w:b/>
          <w:bCs/>
          <w:sz w:val="24"/>
          <w:szCs w:val="24"/>
          <w:lang w:eastAsia="ru-RU"/>
        </w:rPr>
        <w:t xml:space="preserve"> </w:t>
      </w:r>
      <w:proofErr w:type="gramStart"/>
      <w:r w:rsidRPr="008A787C">
        <w:rPr>
          <w:rFonts w:ascii="Times New Roman" w:eastAsia="Times New Roman" w:hAnsi="Times New Roman" w:cs="Times New Roman"/>
          <w:b/>
          <w:bCs/>
          <w:sz w:val="24"/>
          <w:szCs w:val="24"/>
          <w:lang w:eastAsia="ru-RU"/>
        </w:rPr>
        <w:t xml:space="preserve">заходи </w:t>
      </w:r>
      <w:proofErr w:type="spellStart"/>
      <w:r w:rsidRPr="008A787C">
        <w:rPr>
          <w:rFonts w:ascii="Times New Roman" w:eastAsia="Times New Roman" w:hAnsi="Times New Roman" w:cs="Times New Roman"/>
          <w:b/>
          <w:bCs/>
          <w:sz w:val="24"/>
          <w:szCs w:val="24"/>
          <w:lang w:eastAsia="ru-RU"/>
        </w:rPr>
        <w:t>щодо</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зміцнення</w:t>
      </w:r>
      <w:proofErr w:type="spellEnd"/>
      <w:r w:rsidRPr="008A787C">
        <w:rPr>
          <w:rFonts w:ascii="Times New Roman" w:eastAsia="Times New Roman" w:hAnsi="Times New Roman" w:cs="Times New Roman"/>
          <w:b/>
          <w:bCs/>
          <w:sz w:val="24"/>
          <w:szCs w:val="24"/>
          <w:lang w:eastAsia="ru-RU"/>
        </w:rPr>
        <w:t xml:space="preserve"> та </w:t>
      </w:r>
      <w:proofErr w:type="spellStart"/>
      <w:r w:rsidRPr="008A787C">
        <w:rPr>
          <w:rFonts w:ascii="Times New Roman" w:eastAsia="Times New Roman" w:hAnsi="Times New Roman" w:cs="Times New Roman"/>
          <w:b/>
          <w:bCs/>
          <w:sz w:val="24"/>
          <w:szCs w:val="24"/>
          <w:lang w:eastAsia="ru-RU"/>
        </w:rPr>
        <w:t>модернізації</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матер</w:t>
      </w:r>
      <w:proofErr w:type="gramEnd"/>
      <w:r w:rsidRPr="008A787C">
        <w:rPr>
          <w:rFonts w:ascii="Times New Roman" w:eastAsia="Times New Roman" w:hAnsi="Times New Roman" w:cs="Times New Roman"/>
          <w:b/>
          <w:bCs/>
          <w:sz w:val="24"/>
          <w:szCs w:val="24"/>
          <w:lang w:eastAsia="ru-RU"/>
        </w:rPr>
        <w:t>іально-технічної</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бази</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навчального</w:t>
      </w:r>
      <w:proofErr w:type="spellEnd"/>
      <w:r w:rsidRPr="008A787C">
        <w:rPr>
          <w:rFonts w:ascii="Times New Roman" w:eastAsia="Times New Roman" w:hAnsi="Times New Roman" w:cs="Times New Roman"/>
          <w:b/>
          <w:bCs/>
          <w:sz w:val="24"/>
          <w:szCs w:val="24"/>
          <w:lang w:eastAsia="ru-RU"/>
        </w:rPr>
        <w:t xml:space="preserve"> закладу:</w:t>
      </w:r>
    </w:p>
    <w:p w:rsidR="00796360" w:rsidRPr="008A787C" w:rsidRDefault="00796360" w:rsidP="008A787C">
      <w:pPr>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 xml:space="preserve">Адміністративно-господарська  діяльність здійснювалась згідно з річним планом. </w:t>
      </w:r>
    </w:p>
    <w:p w:rsidR="00796360" w:rsidRPr="008A787C" w:rsidRDefault="00796360" w:rsidP="008A787C">
      <w:pPr>
        <w:spacing w:after="0" w:line="240" w:lineRule="auto"/>
        <w:ind w:firstLine="550"/>
        <w:jc w:val="both"/>
        <w:rPr>
          <w:rFonts w:ascii="Times New Roman" w:hAnsi="Times New Roman"/>
          <w:sz w:val="24"/>
          <w:szCs w:val="24"/>
        </w:rPr>
      </w:pPr>
      <w:r w:rsidRPr="008A787C">
        <w:rPr>
          <w:rFonts w:ascii="Times New Roman" w:hAnsi="Times New Roman"/>
          <w:sz w:val="24"/>
          <w:szCs w:val="24"/>
          <w:lang w:val="uk-UA"/>
        </w:rPr>
        <w:t xml:space="preserve">У закладі створено умови для безпечного проведення освітнього процесу та праці співробітників. </w:t>
      </w:r>
    </w:p>
    <w:p w:rsidR="00796360" w:rsidRPr="008A787C" w:rsidRDefault="00796360" w:rsidP="008A787C">
      <w:pPr>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 xml:space="preserve">Своєчасно заклад було підготовлено до осінньо-зимового сезону. Все обладнання знаходиться в задовільному стані. </w:t>
      </w:r>
    </w:p>
    <w:p w:rsidR="00796360" w:rsidRPr="008A787C" w:rsidRDefault="00796360" w:rsidP="008A787C">
      <w:pPr>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 xml:space="preserve"> Заклад забезпечений обладнанням, меблями та м’яким інвентарем. </w:t>
      </w:r>
    </w:p>
    <w:p w:rsidR="00796360" w:rsidRPr="008A787C" w:rsidRDefault="00796360" w:rsidP="008A787C">
      <w:pPr>
        <w:suppressAutoHyphens/>
        <w:spacing w:after="0" w:line="240" w:lineRule="auto"/>
        <w:ind w:firstLine="709"/>
        <w:jc w:val="both"/>
        <w:rPr>
          <w:rFonts w:ascii="Times New Roman" w:eastAsia="Calibri" w:hAnsi="Times New Roman"/>
          <w:sz w:val="24"/>
          <w:szCs w:val="24"/>
          <w:lang w:val="uk-UA" w:eastAsia="zh-CN"/>
        </w:rPr>
      </w:pPr>
      <w:proofErr w:type="spellStart"/>
      <w:r w:rsidRPr="008A787C">
        <w:rPr>
          <w:rFonts w:ascii="Times New Roman" w:eastAsia="Calibri" w:hAnsi="Times New Roman"/>
          <w:sz w:val="24"/>
          <w:szCs w:val="24"/>
          <w:lang w:eastAsia="zh-CN"/>
        </w:rPr>
        <w:t>Протягом</w:t>
      </w:r>
      <w:proofErr w:type="spellEnd"/>
      <w:r w:rsidRPr="008A787C">
        <w:rPr>
          <w:rFonts w:ascii="Times New Roman" w:eastAsia="Calibri" w:hAnsi="Times New Roman"/>
          <w:sz w:val="24"/>
          <w:szCs w:val="24"/>
          <w:lang w:eastAsia="zh-CN"/>
        </w:rPr>
        <w:t xml:space="preserve"> року </w:t>
      </w:r>
      <w:proofErr w:type="gramStart"/>
      <w:r w:rsidRPr="008A787C">
        <w:rPr>
          <w:rFonts w:ascii="Times New Roman" w:eastAsia="Calibri" w:hAnsi="Times New Roman"/>
          <w:sz w:val="24"/>
          <w:szCs w:val="24"/>
          <w:lang w:eastAsia="zh-CN"/>
        </w:rPr>
        <w:t>проводилась</w:t>
      </w:r>
      <w:proofErr w:type="gramEnd"/>
      <w:r w:rsidRPr="008A787C">
        <w:rPr>
          <w:rFonts w:ascii="Times New Roman" w:eastAsia="Calibri" w:hAnsi="Times New Roman"/>
          <w:sz w:val="24"/>
          <w:szCs w:val="24"/>
          <w:lang w:eastAsia="zh-CN"/>
        </w:rPr>
        <w:t xml:space="preserve"> велика робота </w:t>
      </w:r>
      <w:proofErr w:type="spellStart"/>
      <w:r w:rsidRPr="008A787C">
        <w:rPr>
          <w:rFonts w:ascii="Times New Roman" w:eastAsia="Calibri" w:hAnsi="Times New Roman"/>
          <w:sz w:val="24"/>
          <w:szCs w:val="24"/>
          <w:lang w:eastAsia="zh-CN"/>
        </w:rPr>
        <w:t>щодо</w:t>
      </w:r>
      <w:proofErr w:type="spellEnd"/>
      <w:r w:rsidRPr="008A787C">
        <w:rPr>
          <w:rFonts w:ascii="Times New Roman" w:eastAsia="Calibri" w:hAnsi="Times New Roman"/>
          <w:sz w:val="24"/>
          <w:szCs w:val="24"/>
          <w:lang w:eastAsia="zh-CN"/>
        </w:rPr>
        <w:t xml:space="preserve"> благоустрою </w:t>
      </w:r>
      <w:r w:rsidRPr="008A787C">
        <w:rPr>
          <w:rFonts w:ascii="Times New Roman" w:eastAsia="Calibri" w:hAnsi="Times New Roman"/>
          <w:sz w:val="24"/>
          <w:szCs w:val="24"/>
          <w:lang w:val="uk-UA" w:eastAsia="zh-CN"/>
        </w:rPr>
        <w:t xml:space="preserve">                     та озелененню території, ігрових майданчиків. </w:t>
      </w:r>
      <w:r w:rsidR="00995DB7" w:rsidRPr="008A787C">
        <w:rPr>
          <w:rFonts w:ascii="Times New Roman" w:eastAsia="Calibri" w:hAnsi="Times New Roman"/>
          <w:sz w:val="24"/>
          <w:szCs w:val="24"/>
          <w:lang w:val="uk-UA" w:eastAsia="zh-CN"/>
        </w:rPr>
        <w:t>В</w:t>
      </w:r>
      <w:r w:rsidRPr="008A787C">
        <w:rPr>
          <w:rFonts w:ascii="Times New Roman" w:eastAsia="Calibri" w:hAnsi="Times New Roman"/>
          <w:sz w:val="24"/>
          <w:szCs w:val="24"/>
          <w:lang w:eastAsia="zh-CN"/>
        </w:rPr>
        <w:t xml:space="preserve"> </w:t>
      </w:r>
      <w:proofErr w:type="spellStart"/>
      <w:r w:rsidRPr="008A787C">
        <w:rPr>
          <w:rFonts w:ascii="Times New Roman" w:eastAsia="Calibri" w:hAnsi="Times New Roman"/>
          <w:sz w:val="24"/>
          <w:szCs w:val="24"/>
          <w:lang w:eastAsia="zh-CN"/>
        </w:rPr>
        <w:t>достатній</w:t>
      </w:r>
      <w:proofErr w:type="spellEnd"/>
      <w:r w:rsidRPr="008A787C">
        <w:rPr>
          <w:rFonts w:ascii="Times New Roman" w:eastAsia="Calibri" w:hAnsi="Times New Roman"/>
          <w:sz w:val="24"/>
          <w:szCs w:val="24"/>
          <w:lang w:eastAsia="zh-CN"/>
        </w:rPr>
        <w:t xml:space="preserve"> </w:t>
      </w:r>
      <w:proofErr w:type="spellStart"/>
      <w:r w:rsidRPr="008A787C">
        <w:rPr>
          <w:rFonts w:ascii="Times New Roman" w:eastAsia="Calibri" w:hAnsi="Times New Roman"/>
          <w:sz w:val="24"/>
          <w:szCs w:val="24"/>
          <w:lang w:eastAsia="zh-CN"/>
        </w:rPr>
        <w:t>кількості</w:t>
      </w:r>
      <w:proofErr w:type="spellEnd"/>
      <w:r w:rsidRPr="008A787C">
        <w:rPr>
          <w:rFonts w:ascii="Times New Roman" w:eastAsia="Calibri" w:hAnsi="Times New Roman"/>
          <w:sz w:val="24"/>
          <w:szCs w:val="24"/>
          <w:lang w:eastAsia="zh-CN"/>
        </w:rPr>
        <w:t xml:space="preserve"> </w:t>
      </w:r>
      <w:proofErr w:type="spellStart"/>
      <w:r w:rsidRPr="008A787C">
        <w:rPr>
          <w:rFonts w:ascii="Times New Roman" w:eastAsia="Calibri" w:hAnsi="Times New Roman"/>
          <w:sz w:val="24"/>
          <w:szCs w:val="24"/>
          <w:lang w:eastAsia="zh-CN"/>
        </w:rPr>
        <w:t>забезпечен</w:t>
      </w:r>
      <w:proofErr w:type="spellEnd"/>
      <w:r w:rsidR="00995DB7" w:rsidRPr="008A787C">
        <w:rPr>
          <w:rFonts w:ascii="Times New Roman" w:eastAsia="Calibri" w:hAnsi="Times New Roman"/>
          <w:sz w:val="24"/>
          <w:szCs w:val="24"/>
          <w:lang w:val="uk-UA" w:eastAsia="zh-CN"/>
        </w:rPr>
        <w:t>о</w:t>
      </w:r>
      <w:r w:rsidRPr="008A787C">
        <w:rPr>
          <w:rFonts w:ascii="Times New Roman" w:eastAsia="Calibri" w:hAnsi="Times New Roman"/>
          <w:sz w:val="24"/>
          <w:szCs w:val="24"/>
          <w:lang w:eastAsia="zh-CN"/>
        </w:rPr>
        <w:t xml:space="preserve"> </w:t>
      </w:r>
      <w:r w:rsidRPr="008A787C">
        <w:rPr>
          <w:rFonts w:ascii="Times New Roman" w:eastAsia="Calibri" w:hAnsi="Times New Roman"/>
          <w:sz w:val="24"/>
          <w:szCs w:val="24"/>
          <w:lang w:val="uk-UA" w:eastAsia="zh-CN"/>
        </w:rPr>
        <w:t xml:space="preserve">дезінфікуючими, </w:t>
      </w:r>
      <w:proofErr w:type="spellStart"/>
      <w:r w:rsidRPr="008A787C">
        <w:rPr>
          <w:rFonts w:ascii="Times New Roman" w:eastAsia="Calibri" w:hAnsi="Times New Roman"/>
          <w:sz w:val="24"/>
          <w:szCs w:val="24"/>
          <w:lang w:eastAsia="zh-CN"/>
        </w:rPr>
        <w:t>миючими</w:t>
      </w:r>
      <w:proofErr w:type="spellEnd"/>
      <w:r w:rsidRPr="008A787C">
        <w:rPr>
          <w:rFonts w:ascii="Times New Roman" w:eastAsia="Calibri" w:hAnsi="Times New Roman"/>
          <w:sz w:val="24"/>
          <w:szCs w:val="24"/>
          <w:lang w:eastAsia="zh-CN"/>
        </w:rPr>
        <w:t xml:space="preserve"> </w:t>
      </w:r>
      <w:proofErr w:type="spellStart"/>
      <w:r w:rsidRPr="008A787C">
        <w:rPr>
          <w:rFonts w:ascii="Times New Roman" w:eastAsia="Calibri" w:hAnsi="Times New Roman"/>
          <w:sz w:val="24"/>
          <w:szCs w:val="24"/>
          <w:lang w:eastAsia="zh-CN"/>
        </w:rPr>
        <w:t>засобами</w:t>
      </w:r>
      <w:proofErr w:type="spellEnd"/>
      <w:r w:rsidRPr="008A787C">
        <w:rPr>
          <w:rFonts w:ascii="Times New Roman" w:eastAsia="Calibri" w:hAnsi="Times New Roman"/>
          <w:sz w:val="24"/>
          <w:szCs w:val="24"/>
          <w:lang w:eastAsia="zh-CN"/>
        </w:rPr>
        <w:t xml:space="preserve"> та </w:t>
      </w:r>
      <w:proofErr w:type="spellStart"/>
      <w:r w:rsidRPr="008A787C">
        <w:rPr>
          <w:rFonts w:ascii="Times New Roman" w:eastAsia="Calibri" w:hAnsi="Times New Roman"/>
          <w:sz w:val="24"/>
          <w:szCs w:val="24"/>
          <w:lang w:eastAsia="zh-CN"/>
        </w:rPr>
        <w:t>спецодягом</w:t>
      </w:r>
      <w:proofErr w:type="spellEnd"/>
      <w:r w:rsidRPr="008A787C">
        <w:rPr>
          <w:rFonts w:ascii="Times New Roman" w:eastAsia="Calibri" w:hAnsi="Times New Roman"/>
          <w:sz w:val="24"/>
          <w:szCs w:val="24"/>
          <w:lang w:eastAsia="zh-CN"/>
        </w:rPr>
        <w:t xml:space="preserve">. </w:t>
      </w:r>
    </w:p>
    <w:p w:rsidR="00796360" w:rsidRPr="008A787C" w:rsidRDefault="00995DB7" w:rsidP="008A787C">
      <w:pPr>
        <w:suppressAutoHyphens/>
        <w:spacing w:after="0" w:line="240" w:lineRule="auto"/>
        <w:ind w:firstLine="709"/>
        <w:jc w:val="both"/>
        <w:rPr>
          <w:rFonts w:ascii="Times New Roman" w:eastAsia="Calibri" w:hAnsi="Times New Roman"/>
          <w:sz w:val="24"/>
          <w:szCs w:val="24"/>
          <w:lang w:eastAsia="zh-CN"/>
        </w:rPr>
      </w:pPr>
      <w:r w:rsidRPr="008A787C">
        <w:rPr>
          <w:rFonts w:ascii="Times New Roman" w:eastAsia="Calibri" w:hAnsi="Times New Roman"/>
          <w:sz w:val="24"/>
          <w:szCs w:val="24"/>
          <w:lang w:eastAsia="zh-CN"/>
        </w:rPr>
        <w:t>Регулярно проводил</w:t>
      </w:r>
      <w:r w:rsidRPr="008A787C">
        <w:rPr>
          <w:rFonts w:ascii="Times New Roman" w:eastAsia="Calibri" w:hAnsi="Times New Roman"/>
          <w:sz w:val="24"/>
          <w:szCs w:val="24"/>
          <w:lang w:val="uk-UA" w:eastAsia="zh-CN"/>
        </w:rPr>
        <w:t>а</w:t>
      </w:r>
      <w:proofErr w:type="spellStart"/>
      <w:r w:rsidRPr="008A787C">
        <w:rPr>
          <w:rFonts w:ascii="Times New Roman" w:eastAsia="Calibri" w:hAnsi="Times New Roman"/>
          <w:sz w:val="24"/>
          <w:szCs w:val="24"/>
          <w:lang w:eastAsia="zh-CN"/>
        </w:rPr>
        <w:t>сь</w:t>
      </w:r>
      <w:proofErr w:type="spellEnd"/>
      <w:r w:rsidRPr="008A787C">
        <w:rPr>
          <w:rFonts w:ascii="Times New Roman" w:eastAsia="Calibri" w:hAnsi="Times New Roman"/>
          <w:sz w:val="24"/>
          <w:szCs w:val="24"/>
          <w:lang w:eastAsia="zh-CN"/>
        </w:rPr>
        <w:t xml:space="preserve"> </w:t>
      </w:r>
      <w:proofErr w:type="spellStart"/>
      <w:r w:rsidRPr="008A787C">
        <w:rPr>
          <w:rFonts w:ascii="Times New Roman" w:eastAsia="Calibri" w:hAnsi="Times New Roman"/>
          <w:sz w:val="24"/>
          <w:szCs w:val="24"/>
          <w:lang w:eastAsia="zh-CN"/>
        </w:rPr>
        <w:t>інвентаризація</w:t>
      </w:r>
      <w:proofErr w:type="spellEnd"/>
      <w:r w:rsidR="00796360" w:rsidRPr="008A787C">
        <w:rPr>
          <w:rFonts w:ascii="Times New Roman" w:eastAsia="Calibri" w:hAnsi="Times New Roman"/>
          <w:sz w:val="24"/>
          <w:szCs w:val="24"/>
          <w:lang w:eastAsia="zh-CN"/>
        </w:rPr>
        <w:t>.</w:t>
      </w:r>
    </w:p>
    <w:p w:rsidR="00796360" w:rsidRPr="008A787C" w:rsidRDefault="00796360" w:rsidP="008A787C">
      <w:pPr>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Адміністрацією, колективом  закладу та батьками з року в рік створюються належні умови для всебічного, повноцінного розвитку, комфортного перебування дітей в ЗДО.</w:t>
      </w:r>
    </w:p>
    <w:p w:rsidR="00796360" w:rsidRPr="008A787C" w:rsidRDefault="00796360" w:rsidP="008A787C">
      <w:pPr>
        <w:spacing w:after="0" w:line="240" w:lineRule="auto"/>
        <w:ind w:firstLine="550"/>
        <w:jc w:val="both"/>
        <w:rPr>
          <w:rFonts w:ascii="Times New Roman" w:hAnsi="Times New Roman"/>
          <w:sz w:val="24"/>
          <w:szCs w:val="24"/>
          <w:lang w:val="uk-UA"/>
        </w:rPr>
      </w:pPr>
      <w:r w:rsidRPr="008A787C">
        <w:rPr>
          <w:rFonts w:ascii="Times New Roman" w:hAnsi="Times New Roman"/>
          <w:kern w:val="28"/>
          <w:sz w:val="24"/>
          <w:szCs w:val="24"/>
          <w:lang w:val="uk-UA"/>
        </w:rPr>
        <w:t>Фінансово-матеріальне зміцнення відбувалося за рахунок бюджетних коштів та позабюджетних благодійних внесків фізичних осіб (батьків).</w:t>
      </w:r>
    </w:p>
    <w:p w:rsidR="00796360" w:rsidRPr="008A787C" w:rsidRDefault="00796360" w:rsidP="008A787C">
      <w:pPr>
        <w:tabs>
          <w:tab w:val="left" w:pos="0"/>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За бюджетні кошти у 2019</w:t>
      </w:r>
      <w:r w:rsidR="00995DB7" w:rsidRPr="008A787C">
        <w:rPr>
          <w:rFonts w:ascii="Times New Roman" w:hAnsi="Times New Roman"/>
          <w:sz w:val="24"/>
          <w:szCs w:val="24"/>
          <w:lang w:val="uk-UA"/>
        </w:rPr>
        <w:t>-</w:t>
      </w:r>
      <w:r w:rsidRPr="008A787C">
        <w:rPr>
          <w:rFonts w:ascii="Times New Roman" w:hAnsi="Times New Roman"/>
          <w:sz w:val="24"/>
          <w:szCs w:val="24"/>
          <w:lang w:val="uk-UA"/>
        </w:rPr>
        <w:t>20</w:t>
      </w:r>
      <w:r w:rsidR="00995DB7" w:rsidRPr="008A787C">
        <w:rPr>
          <w:rFonts w:ascii="Times New Roman" w:hAnsi="Times New Roman"/>
          <w:sz w:val="24"/>
          <w:szCs w:val="24"/>
          <w:lang w:val="uk-UA"/>
        </w:rPr>
        <w:t xml:space="preserve"> </w:t>
      </w:r>
      <w:r w:rsidRPr="008A787C">
        <w:rPr>
          <w:rFonts w:ascii="Times New Roman" w:hAnsi="Times New Roman"/>
          <w:sz w:val="24"/>
          <w:szCs w:val="24"/>
          <w:lang w:val="uk-UA"/>
        </w:rPr>
        <w:t xml:space="preserve">навчальному році: </w:t>
      </w:r>
    </w:p>
    <w:p w:rsidR="00796360" w:rsidRPr="008A787C" w:rsidRDefault="00796360"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здійснювалася оплата муніципальної охорони (тривожна кнопка);</w:t>
      </w:r>
    </w:p>
    <w:p w:rsidR="00796360" w:rsidRPr="008A787C" w:rsidRDefault="00796360"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повірені лічильники води, </w:t>
      </w:r>
      <w:r w:rsidR="00995DB7" w:rsidRPr="008A787C">
        <w:rPr>
          <w:rFonts w:ascii="Times New Roman" w:hAnsi="Times New Roman"/>
          <w:sz w:val="24"/>
          <w:szCs w:val="24"/>
          <w:lang w:val="uk-UA"/>
        </w:rPr>
        <w:t>тепла,</w:t>
      </w:r>
      <w:proofErr w:type="spellStart"/>
      <w:r w:rsidRPr="008A787C">
        <w:rPr>
          <w:rFonts w:ascii="Times New Roman" w:hAnsi="Times New Roman"/>
          <w:sz w:val="24"/>
          <w:szCs w:val="24"/>
          <w:lang w:val="uk-UA"/>
        </w:rPr>
        <w:t>монометри</w:t>
      </w:r>
      <w:proofErr w:type="spellEnd"/>
      <w:r w:rsidRPr="008A787C">
        <w:rPr>
          <w:rFonts w:ascii="Times New Roman" w:hAnsi="Times New Roman"/>
          <w:sz w:val="24"/>
          <w:szCs w:val="24"/>
          <w:lang w:val="uk-UA"/>
        </w:rPr>
        <w:t xml:space="preserve">; </w:t>
      </w:r>
    </w:p>
    <w:p w:rsidR="00796360" w:rsidRPr="008A787C" w:rsidRDefault="00796360"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w:t>
      </w:r>
      <w:r w:rsidR="00995DB7" w:rsidRPr="008A787C">
        <w:rPr>
          <w:rFonts w:ascii="Times New Roman" w:hAnsi="Times New Roman"/>
          <w:sz w:val="24"/>
          <w:szCs w:val="24"/>
          <w:lang w:val="uk-UA"/>
        </w:rPr>
        <w:t xml:space="preserve">забезпечено на 40% </w:t>
      </w:r>
      <w:r w:rsidRPr="008A787C">
        <w:rPr>
          <w:rFonts w:ascii="Times New Roman" w:hAnsi="Times New Roman"/>
          <w:sz w:val="24"/>
          <w:szCs w:val="24"/>
          <w:lang w:val="uk-UA"/>
        </w:rPr>
        <w:t>офісни</w:t>
      </w:r>
      <w:r w:rsidR="00995DB7" w:rsidRPr="008A787C">
        <w:rPr>
          <w:rFonts w:ascii="Times New Roman" w:hAnsi="Times New Roman"/>
          <w:sz w:val="24"/>
          <w:szCs w:val="24"/>
          <w:lang w:val="uk-UA"/>
        </w:rPr>
        <w:t>м</w:t>
      </w:r>
      <w:r w:rsidRPr="008A787C">
        <w:rPr>
          <w:rFonts w:ascii="Times New Roman" w:hAnsi="Times New Roman"/>
          <w:sz w:val="24"/>
          <w:szCs w:val="24"/>
          <w:lang w:val="uk-UA"/>
        </w:rPr>
        <w:t xml:space="preserve"> та туалетни</w:t>
      </w:r>
      <w:r w:rsidR="00995DB7" w:rsidRPr="008A787C">
        <w:rPr>
          <w:rFonts w:ascii="Times New Roman" w:hAnsi="Times New Roman"/>
          <w:sz w:val="24"/>
          <w:szCs w:val="24"/>
          <w:lang w:val="uk-UA"/>
        </w:rPr>
        <w:t>м</w:t>
      </w:r>
      <w:r w:rsidRPr="008A787C">
        <w:rPr>
          <w:rFonts w:ascii="Times New Roman" w:hAnsi="Times New Roman"/>
          <w:sz w:val="24"/>
          <w:szCs w:val="24"/>
          <w:lang w:val="uk-UA"/>
        </w:rPr>
        <w:t xml:space="preserve"> пап</w:t>
      </w:r>
      <w:r w:rsidR="00995DB7" w:rsidRPr="008A787C">
        <w:rPr>
          <w:rFonts w:ascii="Times New Roman" w:hAnsi="Times New Roman"/>
          <w:sz w:val="24"/>
          <w:szCs w:val="24"/>
          <w:lang w:val="uk-UA"/>
        </w:rPr>
        <w:t>е</w:t>
      </w:r>
      <w:r w:rsidRPr="008A787C">
        <w:rPr>
          <w:rFonts w:ascii="Times New Roman" w:hAnsi="Times New Roman"/>
          <w:sz w:val="24"/>
          <w:szCs w:val="24"/>
          <w:lang w:val="uk-UA"/>
        </w:rPr>
        <w:t>р</w:t>
      </w:r>
      <w:r w:rsidR="00995DB7" w:rsidRPr="008A787C">
        <w:rPr>
          <w:rFonts w:ascii="Times New Roman" w:hAnsi="Times New Roman"/>
          <w:sz w:val="24"/>
          <w:szCs w:val="24"/>
          <w:lang w:val="uk-UA"/>
        </w:rPr>
        <w:t>ом</w:t>
      </w:r>
      <w:r w:rsidRPr="008A787C">
        <w:rPr>
          <w:rFonts w:ascii="Times New Roman" w:hAnsi="Times New Roman"/>
          <w:sz w:val="24"/>
          <w:szCs w:val="24"/>
          <w:lang w:val="uk-UA"/>
        </w:rPr>
        <w:t xml:space="preserve">,  </w:t>
      </w:r>
      <w:r w:rsidR="00995DB7" w:rsidRPr="008A787C">
        <w:rPr>
          <w:rFonts w:ascii="Times New Roman" w:hAnsi="Times New Roman"/>
          <w:sz w:val="24"/>
          <w:szCs w:val="24"/>
          <w:lang w:val="uk-UA"/>
        </w:rPr>
        <w:t>миючими</w:t>
      </w:r>
      <w:r w:rsidRPr="008A787C">
        <w:rPr>
          <w:rFonts w:ascii="Times New Roman" w:hAnsi="Times New Roman"/>
          <w:sz w:val="24"/>
          <w:szCs w:val="24"/>
          <w:lang w:val="uk-UA"/>
        </w:rPr>
        <w:t xml:space="preserve"> засоб</w:t>
      </w:r>
      <w:r w:rsidR="00995DB7" w:rsidRPr="008A787C">
        <w:rPr>
          <w:rFonts w:ascii="Times New Roman" w:hAnsi="Times New Roman"/>
          <w:sz w:val="24"/>
          <w:szCs w:val="24"/>
          <w:lang w:val="uk-UA"/>
        </w:rPr>
        <w:t>ами</w:t>
      </w:r>
      <w:r w:rsidRPr="008A787C">
        <w:rPr>
          <w:rFonts w:ascii="Times New Roman" w:hAnsi="Times New Roman"/>
          <w:sz w:val="24"/>
          <w:szCs w:val="24"/>
          <w:lang w:val="uk-UA"/>
        </w:rPr>
        <w:t>.</w:t>
      </w:r>
    </w:p>
    <w:p w:rsidR="000F4F7C" w:rsidRPr="008A787C" w:rsidRDefault="000F4F7C"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забезпечено </w:t>
      </w:r>
      <w:r w:rsidR="00995DB7" w:rsidRPr="008A787C">
        <w:rPr>
          <w:rFonts w:ascii="Times New Roman" w:hAnsi="Times New Roman"/>
          <w:sz w:val="24"/>
          <w:szCs w:val="24"/>
          <w:lang w:val="uk-UA"/>
        </w:rPr>
        <w:t>білою та коричневою фарбою</w:t>
      </w:r>
    </w:p>
    <w:p w:rsidR="000F4F7C" w:rsidRPr="008A787C" w:rsidRDefault="00995DB7"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частково забезпечено лампочками</w:t>
      </w:r>
    </w:p>
    <w:p w:rsidR="00995DB7" w:rsidRPr="008A787C" w:rsidRDefault="00995DB7"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проведено аналіз піску, </w:t>
      </w:r>
      <w:proofErr w:type="spellStart"/>
      <w:r w:rsidRPr="008A787C">
        <w:rPr>
          <w:rFonts w:ascii="Times New Roman" w:hAnsi="Times New Roman"/>
          <w:sz w:val="24"/>
          <w:szCs w:val="24"/>
          <w:lang w:val="uk-UA"/>
        </w:rPr>
        <w:t>освіщення</w:t>
      </w:r>
      <w:proofErr w:type="spellEnd"/>
      <w:r w:rsidRPr="008A787C">
        <w:rPr>
          <w:rFonts w:ascii="Times New Roman" w:hAnsi="Times New Roman"/>
          <w:sz w:val="24"/>
          <w:szCs w:val="24"/>
          <w:lang w:val="uk-UA"/>
        </w:rPr>
        <w:t>, повітря</w:t>
      </w:r>
    </w:p>
    <w:p w:rsidR="00995DB7" w:rsidRPr="008A787C" w:rsidRDefault="00995DB7"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завезено пісок 3 куба</w:t>
      </w:r>
    </w:p>
    <w:p w:rsidR="00995DB7" w:rsidRPr="008A787C" w:rsidRDefault="00995DB7" w:rsidP="008A787C">
      <w:pPr>
        <w:tabs>
          <w:tab w:val="left" w:pos="0"/>
        </w:tabs>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зроблено частковий ремонт покрівлі 300м2 та ремонт овочесховища</w:t>
      </w:r>
    </w:p>
    <w:p w:rsidR="00796360" w:rsidRPr="008A787C" w:rsidRDefault="00796360" w:rsidP="008A787C">
      <w:pPr>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Для зміцнення матеріально – технічної бази </w:t>
      </w:r>
      <w:proofErr w:type="spellStart"/>
      <w:r w:rsidRPr="008A787C">
        <w:rPr>
          <w:rFonts w:ascii="Times New Roman" w:hAnsi="Times New Roman"/>
          <w:sz w:val="24"/>
          <w:szCs w:val="24"/>
          <w:lang w:val="uk-UA"/>
        </w:rPr>
        <w:t>КЗ</w:t>
      </w:r>
      <w:proofErr w:type="spellEnd"/>
      <w:r w:rsidRPr="008A787C">
        <w:rPr>
          <w:rFonts w:ascii="Times New Roman" w:hAnsi="Times New Roman"/>
          <w:sz w:val="24"/>
          <w:szCs w:val="24"/>
          <w:lang w:val="uk-UA"/>
        </w:rPr>
        <w:t xml:space="preserve"> «ДНЗ №72» були залучені благодійні добровільні внески від батьків, що дало змогу придбати та провести такі роботи:</w:t>
      </w:r>
    </w:p>
    <w:p w:rsidR="00796360" w:rsidRPr="008A787C" w:rsidRDefault="00796360"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lastRenderedPageBreak/>
        <w:t>- заправка картриджа та ремонт комп’ютерної техніки;</w:t>
      </w:r>
    </w:p>
    <w:p w:rsidR="00796360" w:rsidRPr="008A787C" w:rsidRDefault="00796360"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  проведення дератизації та профілактичних чисток каналізаційних стоків;</w:t>
      </w:r>
    </w:p>
    <w:p w:rsidR="00796360" w:rsidRPr="008A787C" w:rsidRDefault="00796360"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 xml:space="preserve">- придбання господарчого інвентарю </w:t>
      </w:r>
    </w:p>
    <w:p w:rsidR="00796360" w:rsidRPr="008A787C" w:rsidRDefault="00796360" w:rsidP="008A787C">
      <w:pPr>
        <w:spacing w:after="0" w:line="240" w:lineRule="auto"/>
        <w:rPr>
          <w:rFonts w:ascii="Times New Roman" w:eastAsia="Calibri" w:hAnsi="Times New Roman"/>
          <w:sz w:val="24"/>
          <w:szCs w:val="24"/>
          <w:lang w:val="uk-UA"/>
        </w:rPr>
      </w:pPr>
      <w:r w:rsidRPr="008A787C">
        <w:rPr>
          <w:rFonts w:ascii="Times New Roman" w:eastAsia="Calibri" w:hAnsi="Times New Roman"/>
          <w:sz w:val="24"/>
          <w:szCs w:val="24"/>
          <w:lang w:val="uk-UA"/>
        </w:rPr>
        <w:t>- проведення передплати на періодичні видання на 2019 рік;</w:t>
      </w:r>
    </w:p>
    <w:p w:rsidR="00796360" w:rsidRPr="008A787C" w:rsidRDefault="00796360" w:rsidP="008A787C">
      <w:pPr>
        <w:spacing w:after="0" w:line="240" w:lineRule="auto"/>
        <w:rPr>
          <w:rFonts w:ascii="Times New Roman" w:eastAsia="Calibri" w:hAnsi="Times New Roman"/>
          <w:sz w:val="24"/>
          <w:szCs w:val="24"/>
          <w:lang w:val="uk-UA"/>
        </w:rPr>
      </w:pPr>
      <w:r w:rsidRPr="008A787C">
        <w:rPr>
          <w:rFonts w:ascii="Times New Roman" w:eastAsia="Calibri" w:hAnsi="Times New Roman"/>
          <w:sz w:val="24"/>
          <w:szCs w:val="24"/>
          <w:lang w:val="uk-UA"/>
        </w:rPr>
        <w:t xml:space="preserve">-  косметичний ремонт </w:t>
      </w:r>
      <w:r w:rsidR="00CC616D" w:rsidRPr="008A787C">
        <w:rPr>
          <w:rFonts w:ascii="Times New Roman" w:eastAsia="Calibri" w:hAnsi="Times New Roman"/>
          <w:sz w:val="24"/>
          <w:szCs w:val="24"/>
          <w:lang w:val="uk-UA"/>
        </w:rPr>
        <w:t>роздягалень груп</w:t>
      </w:r>
      <w:r w:rsidRPr="008A787C">
        <w:rPr>
          <w:rFonts w:ascii="Times New Roman" w:eastAsia="Calibri" w:hAnsi="Times New Roman"/>
          <w:sz w:val="24"/>
          <w:szCs w:val="24"/>
          <w:lang w:val="uk-UA"/>
        </w:rPr>
        <w:t xml:space="preserve"> №1</w:t>
      </w:r>
      <w:r w:rsidR="00CC616D" w:rsidRPr="008A787C">
        <w:rPr>
          <w:rFonts w:ascii="Times New Roman" w:eastAsia="Calibri" w:hAnsi="Times New Roman"/>
          <w:sz w:val="24"/>
          <w:szCs w:val="24"/>
          <w:lang w:val="uk-UA"/>
        </w:rPr>
        <w:t>,№2</w:t>
      </w:r>
      <w:r w:rsidRPr="008A787C">
        <w:rPr>
          <w:rFonts w:ascii="Times New Roman" w:eastAsia="Calibri" w:hAnsi="Times New Roman"/>
          <w:sz w:val="24"/>
          <w:szCs w:val="24"/>
          <w:lang w:val="uk-UA"/>
        </w:rPr>
        <w:t>;</w:t>
      </w:r>
    </w:p>
    <w:p w:rsidR="00995DB7" w:rsidRPr="008A787C" w:rsidRDefault="00995DB7" w:rsidP="008A787C">
      <w:pPr>
        <w:spacing w:after="0" w:line="240" w:lineRule="auto"/>
        <w:rPr>
          <w:rFonts w:ascii="Times New Roman" w:eastAsia="Calibri" w:hAnsi="Times New Roman"/>
          <w:sz w:val="24"/>
          <w:szCs w:val="24"/>
          <w:lang w:val="uk-UA"/>
        </w:rPr>
      </w:pPr>
      <w:r w:rsidRPr="008A787C">
        <w:rPr>
          <w:rFonts w:ascii="Times New Roman" w:eastAsia="Calibri" w:hAnsi="Times New Roman"/>
          <w:sz w:val="24"/>
          <w:szCs w:val="24"/>
          <w:lang w:val="uk-UA"/>
        </w:rPr>
        <w:t>- проведено ремонт коридору першого поверху</w:t>
      </w:r>
    </w:p>
    <w:p w:rsidR="00995DB7" w:rsidRPr="008A787C" w:rsidRDefault="00995DB7" w:rsidP="008A787C">
      <w:pPr>
        <w:spacing w:after="0" w:line="240" w:lineRule="auto"/>
        <w:rPr>
          <w:rFonts w:ascii="Times New Roman" w:eastAsia="Calibri" w:hAnsi="Times New Roman"/>
          <w:sz w:val="24"/>
          <w:szCs w:val="24"/>
          <w:lang w:val="uk-UA"/>
        </w:rPr>
      </w:pPr>
      <w:r w:rsidRPr="008A787C">
        <w:rPr>
          <w:rFonts w:ascii="Times New Roman" w:eastAsia="Calibri" w:hAnsi="Times New Roman"/>
          <w:sz w:val="24"/>
          <w:szCs w:val="24"/>
          <w:lang w:val="uk-UA"/>
        </w:rPr>
        <w:t xml:space="preserve">- встановлено аварійне освітлення на 1 </w:t>
      </w:r>
      <w:proofErr w:type="spellStart"/>
      <w:r w:rsidRPr="008A787C">
        <w:rPr>
          <w:rFonts w:ascii="Times New Roman" w:eastAsia="Calibri" w:hAnsi="Times New Roman"/>
          <w:sz w:val="24"/>
          <w:szCs w:val="24"/>
          <w:lang w:val="uk-UA"/>
        </w:rPr>
        <w:t>му</w:t>
      </w:r>
      <w:proofErr w:type="spellEnd"/>
      <w:r w:rsidRPr="008A787C">
        <w:rPr>
          <w:rFonts w:ascii="Times New Roman" w:eastAsia="Calibri" w:hAnsi="Times New Roman"/>
          <w:sz w:val="24"/>
          <w:szCs w:val="24"/>
          <w:lang w:val="uk-UA"/>
        </w:rPr>
        <w:t xml:space="preserve"> поверху</w:t>
      </w:r>
    </w:p>
    <w:p w:rsidR="00796360" w:rsidRPr="008A787C" w:rsidRDefault="00796360" w:rsidP="008A787C">
      <w:pPr>
        <w:spacing w:after="0" w:line="240" w:lineRule="auto"/>
        <w:rPr>
          <w:rFonts w:ascii="Times New Roman" w:hAnsi="Times New Roman"/>
          <w:sz w:val="24"/>
          <w:szCs w:val="24"/>
          <w:lang w:val="uk-UA"/>
        </w:rPr>
      </w:pPr>
      <w:r w:rsidRPr="008A787C">
        <w:rPr>
          <w:rFonts w:ascii="Times New Roman" w:eastAsia="Calibri" w:hAnsi="Times New Roman"/>
          <w:sz w:val="24"/>
          <w:szCs w:val="24"/>
          <w:lang w:val="uk-UA"/>
        </w:rPr>
        <w:t>- встановлення нових воріт</w:t>
      </w:r>
      <w:r w:rsidR="00995DB7" w:rsidRPr="008A787C">
        <w:rPr>
          <w:rFonts w:ascii="Times New Roman" w:eastAsia="Calibri" w:hAnsi="Times New Roman"/>
          <w:sz w:val="24"/>
          <w:szCs w:val="24"/>
          <w:lang w:val="uk-UA"/>
        </w:rPr>
        <w:t xml:space="preserve"> та паркану</w:t>
      </w:r>
      <w:r w:rsidRPr="008A787C">
        <w:rPr>
          <w:rFonts w:ascii="Times New Roman" w:eastAsia="Calibri" w:hAnsi="Times New Roman"/>
          <w:sz w:val="24"/>
          <w:szCs w:val="24"/>
          <w:lang w:val="uk-UA"/>
        </w:rPr>
        <w:t>;</w:t>
      </w:r>
    </w:p>
    <w:p w:rsidR="000F4F7C" w:rsidRPr="008A787C" w:rsidRDefault="000F4F7C"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ремонт системи опалення</w:t>
      </w:r>
    </w:p>
    <w:p w:rsidR="000F4F7C" w:rsidRPr="008A787C" w:rsidRDefault="000F4F7C"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ремонт пральної машини</w:t>
      </w:r>
    </w:p>
    <w:p w:rsidR="000F4F7C" w:rsidRPr="008A787C" w:rsidRDefault="000F4F7C" w:rsidP="008A787C">
      <w:pPr>
        <w:spacing w:after="0" w:line="240" w:lineRule="auto"/>
        <w:jc w:val="both"/>
        <w:rPr>
          <w:rFonts w:ascii="Times New Roman" w:hAnsi="Times New Roman"/>
          <w:sz w:val="24"/>
          <w:szCs w:val="24"/>
          <w:lang w:val="uk-UA"/>
        </w:rPr>
      </w:pPr>
      <w:proofErr w:type="spellStart"/>
      <w:r w:rsidRPr="008A787C">
        <w:rPr>
          <w:rFonts w:ascii="Times New Roman" w:hAnsi="Times New Roman"/>
          <w:sz w:val="24"/>
          <w:szCs w:val="24"/>
          <w:lang w:val="uk-UA"/>
        </w:rPr>
        <w:t>-придбання</w:t>
      </w:r>
      <w:proofErr w:type="spellEnd"/>
      <w:r w:rsidRPr="008A787C">
        <w:rPr>
          <w:rFonts w:ascii="Times New Roman" w:hAnsi="Times New Roman"/>
          <w:sz w:val="24"/>
          <w:szCs w:val="24"/>
          <w:lang w:val="uk-UA"/>
        </w:rPr>
        <w:t xml:space="preserve"> канцтоварів, </w:t>
      </w:r>
      <w:proofErr w:type="spellStart"/>
      <w:r w:rsidRPr="008A787C">
        <w:rPr>
          <w:rFonts w:ascii="Times New Roman" w:hAnsi="Times New Roman"/>
          <w:sz w:val="24"/>
          <w:szCs w:val="24"/>
          <w:lang w:val="uk-UA"/>
        </w:rPr>
        <w:t>дезрозчинів</w:t>
      </w:r>
      <w:proofErr w:type="spellEnd"/>
      <w:r w:rsidRPr="008A787C">
        <w:rPr>
          <w:rFonts w:ascii="Times New Roman" w:hAnsi="Times New Roman"/>
          <w:sz w:val="24"/>
          <w:szCs w:val="24"/>
          <w:lang w:val="uk-UA"/>
        </w:rPr>
        <w:t>, безконтактних термометрів, іграшок</w:t>
      </w:r>
      <w:r w:rsidR="00995DB7" w:rsidRPr="008A787C">
        <w:rPr>
          <w:rFonts w:ascii="Times New Roman" w:hAnsi="Times New Roman"/>
          <w:sz w:val="24"/>
          <w:szCs w:val="24"/>
          <w:lang w:val="uk-UA"/>
        </w:rPr>
        <w:t>, посуду</w:t>
      </w:r>
    </w:p>
    <w:p w:rsidR="008F1D51" w:rsidRPr="008A787C" w:rsidRDefault="008F1D51"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придбання бойлеру</w:t>
      </w:r>
    </w:p>
    <w:p w:rsidR="00796360" w:rsidRPr="008A787C" w:rsidRDefault="00796360" w:rsidP="008A787C">
      <w:pPr>
        <w:spacing w:after="0" w:line="240" w:lineRule="auto"/>
        <w:jc w:val="both"/>
        <w:rPr>
          <w:rFonts w:ascii="Times New Roman" w:hAnsi="Times New Roman"/>
          <w:sz w:val="24"/>
          <w:szCs w:val="24"/>
          <w:lang w:val="uk-UA"/>
        </w:rPr>
      </w:pPr>
      <w:r w:rsidRPr="008A787C">
        <w:rPr>
          <w:rFonts w:ascii="Times New Roman" w:eastAsia="Calibri" w:hAnsi="Times New Roman"/>
          <w:sz w:val="24"/>
          <w:szCs w:val="24"/>
          <w:lang w:val="uk-UA"/>
        </w:rPr>
        <w:tab/>
        <w:t>Всю благодійну допомогу батьків можна відстежити на сайті «Класна оцінка» у розділі «Прозорість та відкритість»</w:t>
      </w:r>
    </w:p>
    <w:p w:rsidR="00796360" w:rsidRPr="008A787C" w:rsidRDefault="00796360" w:rsidP="008A787C">
      <w:pPr>
        <w:spacing w:after="0" w:line="240" w:lineRule="auto"/>
        <w:ind w:firstLine="540"/>
        <w:jc w:val="both"/>
        <w:rPr>
          <w:rFonts w:ascii="Times New Roman" w:hAnsi="Times New Roman"/>
          <w:sz w:val="24"/>
          <w:szCs w:val="24"/>
          <w:lang w:val="uk-UA"/>
        </w:rPr>
      </w:pPr>
      <w:r w:rsidRPr="008A787C">
        <w:rPr>
          <w:rFonts w:ascii="Times New Roman" w:hAnsi="Times New Roman"/>
          <w:sz w:val="24"/>
          <w:szCs w:val="24"/>
          <w:lang w:val="uk-UA"/>
        </w:rPr>
        <w:t>Таким чином, фінансово-господарську роботу за звітний період можна вважати задовільною</w:t>
      </w:r>
      <w:r w:rsidR="000F4F7C" w:rsidRPr="008A787C">
        <w:rPr>
          <w:rFonts w:ascii="Times New Roman" w:hAnsi="Times New Roman"/>
          <w:sz w:val="24"/>
          <w:szCs w:val="24"/>
          <w:lang w:val="uk-UA"/>
        </w:rPr>
        <w:t xml:space="preserve"> і подякувати всім благодійникам за допомогу і розуміння важливості створювати для дітей належний </w:t>
      </w:r>
      <w:r w:rsidR="001679AB" w:rsidRPr="008A787C">
        <w:rPr>
          <w:rFonts w:ascii="Times New Roman" w:hAnsi="Times New Roman"/>
          <w:sz w:val="24"/>
          <w:szCs w:val="24"/>
          <w:lang w:val="uk-UA"/>
        </w:rPr>
        <w:t>освітній простір.</w:t>
      </w:r>
      <w:r w:rsidR="000F4F7C" w:rsidRPr="008A787C">
        <w:rPr>
          <w:rFonts w:ascii="Times New Roman" w:hAnsi="Times New Roman"/>
          <w:sz w:val="24"/>
          <w:szCs w:val="24"/>
          <w:lang w:val="uk-UA"/>
        </w:rPr>
        <w:t xml:space="preserve"> </w:t>
      </w:r>
    </w:p>
    <w:p w:rsidR="002531FC" w:rsidRPr="008A787C" w:rsidRDefault="002531FC" w:rsidP="008A787C">
      <w:pPr>
        <w:spacing w:after="0" w:line="240" w:lineRule="auto"/>
        <w:jc w:val="both"/>
        <w:rPr>
          <w:rFonts w:ascii="Times New Roman" w:eastAsia="Times New Roman" w:hAnsi="Times New Roman" w:cs="Times New Roman"/>
          <w:sz w:val="24"/>
          <w:szCs w:val="24"/>
          <w:lang w:val="uk-UA" w:eastAsia="ru-RU"/>
        </w:rPr>
      </w:pPr>
    </w:p>
    <w:p w:rsidR="00FC501E" w:rsidRPr="008A787C" w:rsidRDefault="002531FC" w:rsidP="008A787C">
      <w:pPr>
        <w:spacing w:after="0" w:line="240" w:lineRule="auto"/>
        <w:jc w:val="both"/>
        <w:rPr>
          <w:rFonts w:ascii="Times New Roman" w:eastAsia="Times New Roman" w:hAnsi="Times New Roman" w:cs="Times New Roman"/>
          <w:b/>
          <w:bCs/>
          <w:sz w:val="24"/>
          <w:szCs w:val="24"/>
          <w:lang w:val="uk-UA" w:eastAsia="ru-RU"/>
        </w:rPr>
      </w:pPr>
      <w:r w:rsidRPr="008A787C">
        <w:rPr>
          <w:rFonts w:ascii="Times New Roman" w:eastAsia="Times New Roman" w:hAnsi="Times New Roman" w:cs="Times New Roman"/>
          <w:b/>
          <w:bCs/>
          <w:sz w:val="24"/>
          <w:szCs w:val="24"/>
          <w:lang w:val="uk-UA" w:eastAsia="ru-RU"/>
        </w:rPr>
        <w:t>3</w:t>
      </w:r>
      <w:r w:rsidR="00FC501E" w:rsidRPr="008A787C">
        <w:rPr>
          <w:rFonts w:ascii="Times New Roman" w:eastAsia="Times New Roman" w:hAnsi="Times New Roman" w:cs="Times New Roman"/>
          <w:b/>
          <w:bCs/>
          <w:sz w:val="24"/>
          <w:szCs w:val="24"/>
          <w:lang w:eastAsia="ru-RU"/>
        </w:rPr>
        <w:t>.</w:t>
      </w:r>
      <w:r w:rsidR="00FC501E" w:rsidRPr="008A787C">
        <w:rPr>
          <w:rFonts w:ascii="Times New Roman" w:eastAsia="Times New Roman" w:hAnsi="Times New Roman" w:cs="Times New Roman"/>
          <w:sz w:val="24"/>
          <w:szCs w:val="24"/>
          <w:lang w:eastAsia="ru-RU"/>
        </w:rPr>
        <w:t> </w:t>
      </w:r>
      <w:proofErr w:type="spellStart"/>
      <w:r w:rsidR="00FC501E" w:rsidRPr="008A787C">
        <w:rPr>
          <w:rFonts w:ascii="Times New Roman" w:eastAsia="Times New Roman" w:hAnsi="Times New Roman" w:cs="Times New Roman"/>
          <w:b/>
          <w:bCs/>
          <w:sz w:val="24"/>
          <w:szCs w:val="24"/>
          <w:lang w:eastAsia="ru-RU"/>
        </w:rPr>
        <w:t>Вжиті</w:t>
      </w:r>
      <w:proofErr w:type="spellEnd"/>
      <w:r w:rsidR="00FC501E" w:rsidRPr="008A787C">
        <w:rPr>
          <w:rFonts w:ascii="Times New Roman" w:eastAsia="Times New Roman" w:hAnsi="Times New Roman" w:cs="Times New Roman"/>
          <w:b/>
          <w:bCs/>
          <w:sz w:val="24"/>
          <w:szCs w:val="24"/>
          <w:lang w:eastAsia="ru-RU"/>
        </w:rPr>
        <w:t xml:space="preserve"> заходи </w:t>
      </w:r>
      <w:proofErr w:type="spellStart"/>
      <w:r w:rsidR="00FC501E" w:rsidRPr="008A787C">
        <w:rPr>
          <w:rFonts w:ascii="Times New Roman" w:eastAsia="Times New Roman" w:hAnsi="Times New Roman" w:cs="Times New Roman"/>
          <w:b/>
          <w:bCs/>
          <w:sz w:val="24"/>
          <w:szCs w:val="24"/>
          <w:lang w:eastAsia="ru-RU"/>
        </w:rPr>
        <w:t>щодо</w:t>
      </w:r>
      <w:proofErr w:type="spellEnd"/>
      <w:r w:rsidR="00FC501E" w:rsidRPr="008A787C">
        <w:rPr>
          <w:rFonts w:ascii="Times New Roman" w:eastAsia="Times New Roman" w:hAnsi="Times New Roman" w:cs="Times New Roman"/>
          <w:b/>
          <w:bCs/>
          <w:sz w:val="24"/>
          <w:szCs w:val="24"/>
          <w:lang w:eastAsia="ru-RU"/>
        </w:rPr>
        <w:t xml:space="preserve"> </w:t>
      </w:r>
      <w:proofErr w:type="spellStart"/>
      <w:r w:rsidR="00FC501E" w:rsidRPr="008A787C">
        <w:rPr>
          <w:rFonts w:ascii="Times New Roman" w:eastAsia="Times New Roman" w:hAnsi="Times New Roman" w:cs="Times New Roman"/>
          <w:b/>
          <w:bCs/>
          <w:sz w:val="24"/>
          <w:szCs w:val="24"/>
          <w:lang w:eastAsia="ru-RU"/>
        </w:rPr>
        <w:t>забезпечення</w:t>
      </w:r>
      <w:proofErr w:type="spellEnd"/>
      <w:r w:rsidR="00FC501E" w:rsidRPr="008A787C">
        <w:rPr>
          <w:rFonts w:ascii="Times New Roman" w:eastAsia="Times New Roman" w:hAnsi="Times New Roman" w:cs="Times New Roman"/>
          <w:b/>
          <w:bCs/>
          <w:sz w:val="24"/>
          <w:szCs w:val="24"/>
          <w:lang w:eastAsia="ru-RU"/>
        </w:rPr>
        <w:t xml:space="preserve"> </w:t>
      </w:r>
      <w:proofErr w:type="spellStart"/>
      <w:r w:rsidR="00FC501E" w:rsidRPr="008A787C">
        <w:rPr>
          <w:rFonts w:ascii="Times New Roman" w:eastAsia="Times New Roman" w:hAnsi="Times New Roman" w:cs="Times New Roman"/>
          <w:b/>
          <w:bCs/>
          <w:sz w:val="24"/>
          <w:szCs w:val="24"/>
          <w:lang w:eastAsia="ru-RU"/>
        </w:rPr>
        <w:t>кваліфікованими</w:t>
      </w:r>
      <w:proofErr w:type="spellEnd"/>
      <w:r w:rsidR="00FC501E" w:rsidRPr="008A787C">
        <w:rPr>
          <w:rFonts w:ascii="Times New Roman" w:eastAsia="Times New Roman" w:hAnsi="Times New Roman" w:cs="Times New Roman"/>
          <w:b/>
          <w:bCs/>
          <w:sz w:val="24"/>
          <w:szCs w:val="24"/>
          <w:lang w:eastAsia="ru-RU"/>
        </w:rPr>
        <w:t xml:space="preserve"> кадрами та </w:t>
      </w:r>
      <w:proofErr w:type="spellStart"/>
      <w:proofErr w:type="gramStart"/>
      <w:r w:rsidR="00FC501E" w:rsidRPr="008A787C">
        <w:rPr>
          <w:rFonts w:ascii="Times New Roman" w:eastAsia="Times New Roman" w:hAnsi="Times New Roman" w:cs="Times New Roman"/>
          <w:b/>
          <w:bCs/>
          <w:sz w:val="24"/>
          <w:szCs w:val="24"/>
          <w:lang w:eastAsia="ru-RU"/>
        </w:rPr>
        <w:t>доц</w:t>
      </w:r>
      <w:proofErr w:type="gramEnd"/>
      <w:r w:rsidR="00FC501E" w:rsidRPr="008A787C">
        <w:rPr>
          <w:rFonts w:ascii="Times New Roman" w:eastAsia="Times New Roman" w:hAnsi="Times New Roman" w:cs="Times New Roman"/>
          <w:b/>
          <w:bCs/>
          <w:sz w:val="24"/>
          <w:szCs w:val="24"/>
          <w:lang w:eastAsia="ru-RU"/>
        </w:rPr>
        <w:t>ільність</w:t>
      </w:r>
      <w:proofErr w:type="spellEnd"/>
      <w:r w:rsidR="00FC501E" w:rsidRPr="008A787C">
        <w:rPr>
          <w:rFonts w:ascii="Times New Roman" w:eastAsia="Times New Roman" w:hAnsi="Times New Roman" w:cs="Times New Roman"/>
          <w:b/>
          <w:bCs/>
          <w:sz w:val="24"/>
          <w:szCs w:val="24"/>
          <w:lang w:eastAsia="ru-RU"/>
        </w:rPr>
        <w:t xml:space="preserve"> </w:t>
      </w:r>
      <w:proofErr w:type="spellStart"/>
      <w:r w:rsidR="00FC501E" w:rsidRPr="008A787C">
        <w:rPr>
          <w:rFonts w:ascii="Times New Roman" w:eastAsia="Times New Roman" w:hAnsi="Times New Roman" w:cs="Times New Roman"/>
          <w:b/>
          <w:bCs/>
          <w:sz w:val="24"/>
          <w:szCs w:val="24"/>
          <w:lang w:eastAsia="ru-RU"/>
        </w:rPr>
        <w:t>їх</w:t>
      </w:r>
      <w:proofErr w:type="spellEnd"/>
      <w:r w:rsidR="00FC501E" w:rsidRPr="008A787C">
        <w:rPr>
          <w:rFonts w:ascii="Times New Roman" w:eastAsia="Times New Roman" w:hAnsi="Times New Roman" w:cs="Times New Roman"/>
          <w:b/>
          <w:bCs/>
          <w:sz w:val="24"/>
          <w:szCs w:val="24"/>
          <w:lang w:eastAsia="ru-RU"/>
        </w:rPr>
        <w:t xml:space="preserve"> </w:t>
      </w:r>
      <w:proofErr w:type="spellStart"/>
      <w:r w:rsidR="00FC501E" w:rsidRPr="008A787C">
        <w:rPr>
          <w:rFonts w:ascii="Times New Roman" w:eastAsia="Times New Roman" w:hAnsi="Times New Roman" w:cs="Times New Roman"/>
          <w:b/>
          <w:bCs/>
          <w:sz w:val="24"/>
          <w:szCs w:val="24"/>
          <w:lang w:eastAsia="ru-RU"/>
        </w:rPr>
        <w:t>розстановки</w:t>
      </w:r>
      <w:proofErr w:type="spellEnd"/>
      <w:r w:rsidR="00FC501E" w:rsidRPr="008A787C">
        <w:rPr>
          <w:rFonts w:ascii="Times New Roman" w:eastAsia="Times New Roman" w:hAnsi="Times New Roman" w:cs="Times New Roman"/>
          <w:b/>
          <w:bCs/>
          <w:sz w:val="24"/>
          <w:szCs w:val="24"/>
          <w:lang w:eastAsia="ru-RU"/>
        </w:rPr>
        <w:t>:</w:t>
      </w:r>
    </w:p>
    <w:p w:rsidR="0020402F" w:rsidRPr="008A787C" w:rsidRDefault="0020402F" w:rsidP="008A787C">
      <w:pPr>
        <w:autoSpaceDE w:val="0"/>
        <w:autoSpaceDN w:val="0"/>
        <w:adjustRightInd w:val="0"/>
        <w:spacing w:after="0" w:line="240" w:lineRule="auto"/>
        <w:ind w:firstLine="567"/>
        <w:jc w:val="both"/>
        <w:rPr>
          <w:rFonts w:ascii="Times New Roman" w:hAnsi="Times New Roman"/>
          <w:sz w:val="24"/>
          <w:szCs w:val="24"/>
          <w:lang w:val="uk-UA"/>
        </w:rPr>
      </w:pPr>
      <w:proofErr w:type="spellStart"/>
      <w:r w:rsidRPr="008A787C">
        <w:rPr>
          <w:rFonts w:ascii="Times New Roman" w:hAnsi="Times New Roman"/>
          <w:sz w:val="24"/>
          <w:szCs w:val="24"/>
          <w:lang w:val="uk-UA"/>
        </w:rPr>
        <w:t>Пе</w:t>
      </w:r>
      <w:r w:rsidRPr="008A787C">
        <w:rPr>
          <w:rFonts w:ascii="Times New Roman" w:hAnsi="Times New Roman"/>
          <w:sz w:val="24"/>
          <w:szCs w:val="24"/>
        </w:rPr>
        <w:t>дагогічними</w:t>
      </w:r>
      <w:proofErr w:type="spellEnd"/>
      <w:r w:rsidRPr="008A787C">
        <w:rPr>
          <w:rFonts w:ascii="Times New Roman" w:hAnsi="Times New Roman"/>
          <w:sz w:val="24"/>
          <w:szCs w:val="24"/>
        </w:rPr>
        <w:t xml:space="preserve"> кадрами заклад</w:t>
      </w:r>
      <w:r w:rsidRPr="008A787C">
        <w:rPr>
          <w:rFonts w:ascii="Times New Roman" w:hAnsi="Times New Roman"/>
          <w:sz w:val="24"/>
          <w:szCs w:val="24"/>
          <w:lang w:val="uk-UA"/>
        </w:rPr>
        <w:t xml:space="preserve"> у</w:t>
      </w:r>
      <w:r w:rsidRPr="008A787C">
        <w:rPr>
          <w:rFonts w:ascii="Times New Roman" w:hAnsi="Times New Roman"/>
          <w:sz w:val="24"/>
          <w:szCs w:val="24"/>
        </w:rPr>
        <w:t xml:space="preserve">комплектований не </w:t>
      </w:r>
      <w:proofErr w:type="spellStart"/>
      <w:r w:rsidRPr="008A787C">
        <w:rPr>
          <w:rFonts w:ascii="Times New Roman" w:hAnsi="Times New Roman"/>
          <w:sz w:val="24"/>
          <w:szCs w:val="24"/>
        </w:rPr>
        <w:t>повністю</w:t>
      </w:r>
      <w:proofErr w:type="spellEnd"/>
      <w:r w:rsidRPr="008A787C">
        <w:rPr>
          <w:rFonts w:ascii="Times New Roman" w:hAnsi="Times New Roman"/>
          <w:sz w:val="24"/>
          <w:szCs w:val="24"/>
          <w:lang w:val="uk-UA"/>
        </w:rPr>
        <w:t xml:space="preserve">. Вакансії: практичний психолог - 0,5, вихователь - </w:t>
      </w:r>
      <w:r w:rsidR="00653F89" w:rsidRPr="008A787C">
        <w:rPr>
          <w:rFonts w:ascii="Times New Roman" w:hAnsi="Times New Roman"/>
          <w:sz w:val="24"/>
          <w:szCs w:val="24"/>
          <w:lang w:val="uk-UA"/>
        </w:rPr>
        <w:t>1</w:t>
      </w:r>
      <w:r w:rsidRPr="008A787C">
        <w:rPr>
          <w:rFonts w:ascii="Times New Roman" w:hAnsi="Times New Roman"/>
          <w:sz w:val="24"/>
          <w:szCs w:val="24"/>
          <w:lang w:val="uk-UA"/>
        </w:rPr>
        <w:t>.</w:t>
      </w:r>
    </w:p>
    <w:p w:rsidR="0020402F" w:rsidRPr="008A787C" w:rsidRDefault="0020402F"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Завдання, щодо задоволення потреб у догляді, оздоровленні, вихованні та навчанні дітей здійснює педагогічний колектив у складі 10 педагогів. </w:t>
      </w:r>
    </w:p>
    <w:p w:rsidR="0020402F" w:rsidRPr="008A787C" w:rsidRDefault="00CC616D" w:rsidP="008A787C">
      <w:pPr>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Склад</w:t>
      </w:r>
      <w:r w:rsidR="0020402F" w:rsidRPr="008A787C">
        <w:rPr>
          <w:rFonts w:ascii="Times New Roman" w:hAnsi="Times New Roman"/>
          <w:sz w:val="24"/>
          <w:szCs w:val="24"/>
          <w:lang w:val="uk-UA"/>
        </w:rPr>
        <w:t xml:space="preserve"> педагогічних кадрів:</w:t>
      </w:r>
    </w:p>
    <w:p w:rsidR="0020402F" w:rsidRPr="008A787C" w:rsidRDefault="0020402F" w:rsidP="008A787C">
      <w:pPr>
        <w:spacing w:after="0" w:line="240" w:lineRule="auto"/>
        <w:ind w:firstLine="567"/>
        <w:jc w:val="both"/>
        <w:rPr>
          <w:rFonts w:ascii="Times New Roman" w:hAnsi="Times New Roman"/>
          <w:bCs/>
          <w:sz w:val="24"/>
          <w:szCs w:val="24"/>
          <w:lang w:val="uk-UA"/>
        </w:rPr>
      </w:pPr>
      <w:r w:rsidRPr="008A787C">
        <w:rPr>
          <w:rFonts w:ascii="Times New Roman" w:hAnsi="Times New Roman"/>
          <w:sz w:val="24"/>
          <w:szCs w:val="24"/>
          <w:lang w:val="uk-UA"/>
        </w:rPr>
        <w:t xml:space="preserve">1 – </w:t>
      </w:r>
      <w:r w:rsidRPr="008A787C">
        <w:rPr>
          <w:rFonts w:ascii="Times New Roman" w:hAnsi="Times New Roman"/>
          <w:bCs/>
          <w:sz w:val="24"/>
          <w:szCs w:val="24"/>
          <w:lang w:val="uk-UA"/>
        </w:rPr>
        <w:t xml:space="preserve">завідувач, </w:t>
      </w:r>
    </w:p>
    <w:p w:rsidR="0020402F" w:rsidRPr="008A787C" w:rsidRDefault="0020402F" w:rsidP="008A787C">
      <w:pPr>
        <w:spacing w:after="0" w:line="240" w:lineRule="auto"/>
        <w:ind w:firstLine="567"/>
        <w:jc w:val="both"/>
        <w:rPr>
          <w:rFonts w:ascii="Times New Roman" w:hAnsi="Times New Roman"/>
          <w:bCs/>
          <w:sz w:val="24"/>
          <w:szCs w:val="24"/>
          <w:lang w:val="uk-UA"/>
        </w:rPr>
      </w:pPr>
      <w:r w:rsidRPr="008A787C">
        <w:rPr>
          <w:rFonts w:ascii="Times New Roman" w:hAnsi="Times New Roman"/>
          <w:sz w:val="24"/>
          <w:szCs w:val="24"/>
          <w:lang w:val="uk-UA"/>
        </w:rPr>
        <w:t xml:space="preserve">1 – </w:t>
      </w:r>
      <w:r w:rsidRPr="008A787C">
        <w:rPr>
          <w:rFonts w:ascii="Times New Roman" w:hAnsi="Times New Roman"/>
          <w:bCs/>
          <w:sz w:val="24"/>
          <w:szCs w:val="24"/>
          <w:lang w:val="uk-UA"/>
        </w:rPr>
        <w:t xml:space="preserve">вихователь – методист, </w:t>
      </w:r>
    </w:p>
    <w:p w:rsidR="0020402F" w:rsidRPr="008A787C" w:rsidRDefault="0020402F" w:rsidP="008A787C">
      <w:pPr>
        <w:pStyle w:val="a3"/>
        <w:numPr>
          <w:ilvl w:val="0"/>
          <w:numId w:val="3"/>
        </w:numPr>
        <w:spacing w:before="0" w:beforeAutospacing="0" w:after="0" w:afterAutospacing="0"/>
        <w:contextualSpacing/>
        <w:jc w:val="both"/>
        <w:rPr>
          <w:bCs/>
          <w:lang w:val="uk-UA"/>
        </w:rPr>
      </w:pPr>
      <w:r w:rsidRPr="008A787C">
        <w:rPr>
          <w:lang w:val="uk-UA"/>
        </w:rPr>
        <w:t xml:space="preserve">– </w:t>
      </w:r>
      <w:r w:rsidRPr="008A787C">
        <w:rPr>
          <w:bCs/>
          <w:lang w:val="uk-UA"/>
        </w:rPr>
        <w:t>музичний керівник,</w:t>
      </w:r>
    </w:p>
    <w:p w:rsidR="0020402F" w:rsidRPr="008A787C" w:rsidRDefault="0020402F" w:rsidP="008A787C">
      <w:pPr>
        <w:spacing w:after="0" w:line="240" w:lineRule="auto"/>
        <w:ind w:left="-108"/>
        <w:jc w:val="both"/>
        <w:rPr>
          <w:rFonts w:ascii="Times New Roman" w:hAnsi="Times New Roman"/>
          <w:sz w:val="24"/>
          <w:szCs w:val="24"/>
          <w:lang w:val="uk-UA"/>
        </w:rPr>
      </w:pPr>
      <w:r w:rsidRPr="008A787C">
        <w:rPr>
          <w:rFonts w:ascii="Times New Roman" w:hAnsi="Times New Roman"/>
          <w:sz w:val="24"/>
          <w:szCs w:val="24"/>
          <w:lang w:val="uk-UA"/>
        </w:rPr>
        <w:t xml:space="preserve">         7 – вихователів.</w:t>
      </w:r>
    </w:p>
    <w:p w:rsidR="0020402F" w:rsidRPr="008A787C" w:rsidRDefault="0020402F" w:rsidP="008A787C">
      <w:pPr>
        <w:shd w:val="clear" w:color="auto" w:fill="FFFFFF"/>
        <w:spacing w:after="0" w:line="240" w:lineRule="auto"/>
        <w:jc w:val="center"/>
        <w:rPr>
          <w:rFonts w:ascii="Times New Roman" w:hAnsi="Times New Roman"/>
          <w:b/>
          <w:sz w:val="24"/>
          <w:szCs w:val="24"/>
          <w:lang w:val="uk-UA"/>
        </w:rPr>
      </w:pPr>
      <w:proofErr w:type="spellStart"/>
      <w:r w:rsidRPr="008A787C">
        <w:rPr>
          <w:rFonts w:ascii="Times New Roman" w:hAnsi="Times New Roman"/>
          <w:b/>
          <w:sz w:val="24"/>
          <w:szCs w:val="24"/>
        </w:rPr>
        <w:t>Освітній</w:t>
      </w:r>
      <w:proofErr w:type="spellEnd"/>
      <w:r w:rsidRPr="008A787C">
        <w:rPr>
          <w:rFonts w:ascii="Times New Roman" w:hAnsi="Times New Roman"/>
          <w:b/>
          <w:sz w:val="24"/>
          <w:szCs w:val="24"/>
        </w:rPr>
        <w:t xml:space="preserve"> </w:t>
      </w:r>
      <w:proofErr w:type="spellStart"/>
      <w:proofErr w:type="gramStart"/>
      <w:r w:rsidRPr="008A787C">
        <w:rPr>
          <w:rFonts w:ascii="Times New Roman" w:hAnsi="Times New Roman"/>
          <w:b/>
          <w:sz w:val="24"/>
          <w:szCs w:val="24"/>
        </w:rPr>
        <w:t>р</w:t>
      </w:r>
      <w:proofErr w:type="gramEnd"/>
      <w:r w:rsidRPr="008A787C">
        <w:rPr>
          <w:rFonts w:ascii="Times New Roman" w:hAnsi="Times New Roman"/>
          <w:b/>
          <w:sz w:val="24"/>
          <w:szCs w:val="24"/>
        </w:rPr>
        <w:t>івень</w:t>
      </w:r>
      <w:proofErr w:type="spellEnd"/>
      <w:r w:rsidRPr="008A787C">
        <w:rPr>
          <w:rFonts w:ascii="Times New Roman" w:hAnsi="Times New Roman"/>
          <w:b/>
          <w:sz w:val="24"/>
          <w:szCs w:val="24"/>
        </w:rPr>
        <w:t xml:space="preserve"> </w:t>
      </w:r>
      <w:proofErr w:type="spellStart"/>
      <w:r w:rsidRPr="008A787C">
        <w:rPr>
          <w:rFonts w:ascii="Times New Roman" w:hAnsi="Times New Roman"/>
          <w:b/>
          <w:sz w:val="24"/>
          <w:szCs w:val="24"/>
        </w:rPr>
        <w:t>педагогів</w:t>
      </w:r>
      <w:proofErr w:type="spellEnd"/>
    </w:p>
    <w:tbl>
      <w:tblPr>
        <w:tblW w:w="15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61"/>
        <w:gridCol w:w="1418"/>
        <w:gridCol w:w="2410"/>
        <w:gridCol w:w="2692"/>
        <w:gridCol w:w="2692"/>
        <w:gridCol w:w="2692"/>
      </w:tblGrid>
      <w:tr w:rsidR="00653F89" w:rsidRPr="008A787C" w:rsidTr="00653F89">
        <w:trPr>
          <w:gridAfter w:val="4"/>
          <w:wAfter w:w="10489" w:type="dxa"/>
          <w:trHeight w:val="374"/>
        </w:trPr>
        <w:tc>
          <w:tcPr>
            <w:tcW w:w="2235" w:type="dxa"/>
            <w:vMerge w:val="restart"/>
            <w:tcBorders>
              <w:top w:val="single" w:sz="4" w:space="0" w:color="000000"/>
              <w:left w:val="single" w:sz="4" w:space="0" w:color="000000"/>
              <w:bottom w:val="single" w:sz="4" w:space="0" w:color="000000"/>
              <w:right w:val="single" w:sz="4" w:space="0" w:color="000000"/>
            </w:tcBorders>
            <w:hideMark/>
          </w:tcPr>
          <w:p w:rsidR="00653F89" w:rsidRPr="008A787C" w:rsidRDefault="00653F89" w:rsidP="008A787C">
            <w:pPr>
              <w:spacing w:after="0" w:line="240" w:lineRule="auto"/>
              <w:jc w:val="center"/>
              <w:rPr>
                <w:rFonts w:ascii="Times New Roman" w:hAnsi="Times New Roman"/>
                <w:b/>
                <w:sz w:val="24"/>
                <w:szCs w:val="24"/>
              </w:rPr>
            </w:pPr>
            <w:proofErr w:type="spellStart"/>
            <w:r w:rsidRPr="008A787C">
              <w:rPr>
                <w:rFonts w:ascii="Times New Roman" w:hAnsi="Times New Roman"/>
                <w:b/>
                <w:sz w:val="24"/>
                <w:szCs w:val="24"/>
              </w:rPr>
              <w:t>Кваліфікаційний</w:t>
            </w:r>
            <w:proofErr w:type="spellEnd"/>
            <w:r w:rsidRPr="008A787C">
              <w:rPr>
                <w:rFonts w:ascii="Times New Roman" w:hAnsi="Times New Roman"/>
                <w:b/>
                <w:sz w:val="24"/>
                <w:szCs w:val="24"/>
              </w:rPr>
              <w:t xml:space="preserve"> </w:t>
            </w:r>
            <w:proofErr w:type="spellStart"/>
            <w:proofErr w:type="gramStart"/>
            <w:r w:rsidRPr="008A787C">
              <w:rPr>
                <w:rFonts w:ascii="Times New Roman" w:hAnsi="Times New Roman"/>
                <w:b/>
                <w:sz w:val="24"/>
                <w:szCs w:val="24"/>
              </w:rPr>
              <w:t>р</w:t>
            </w:r>
            <w:proofErr w:type="gramEnd"/>
            <w:r w:rsidRPr="008A787C">
              <w:rPr>
                <w:rFonts w:ascii="Times New Roman" w:hAnsi="Times New Roman"/>
                <w:b/>
                <w:sz w:val="24"/>
                <w:szCs w:val="24"/>
              </w:rPr>
              <w:t>івень</w:t>
            </w:r>
            <w:proofErr w:type="spellEnd"/>
            <w:r w:rsidRPr="008A787C">
              <w:rPr>
                <w:rFonts w:ascii="Times New Roman" w:hAnsi="Times New Roman"/>
                <w:b/>
                <w:sz w:val="24"/>
                <w:szCs w:val="24"/>
              </w:rPr>
              <w:t xml:space="preserve"> </w:t>
            </w:r>
            <w:proofErr w:type="spellStart"/>
            <w:r w:rsidRPr="008A787C">
              <w:rPr>
                <w:rFonts w:ascii="Times New Roman" w:hAnsi="Times New Roman"/>
                <w:b/>
                <w:sz w:val="24"/>
                <w:szCs w:val="24"/>
              </w:rPr>
              <w:t>педагогів</w:t>
            </w:r>
            <w:proofErr w:type="spellEnd"/>
          </w:p>
        </w:tc>
        <w:tc>
          <w:tcPr>
            <w:tcW w:w="2976" w:type="dxa"/>
            <w:gridSpan w:val="2"/>
            <w:tcBorders>
              <w:top w:val="single" w:sz="4" w:space="0" w:color="000000"/>
              <w:left w:val="single" w:sz="4" w:space="0" w:color="000000"/>
              <w:bottom w:val="single" w:sz="4" w:space="0" w:color="auto"/>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2019/2020 н. р.</w:t>
            </w:r>
          </w:p>
        </w:tc>
      </w:tr>
      <w:tr w:rsidR="00653F89" w:rsidRPr="008A787C" w:rsidTr="00653F89">
        <w:trPr>
          <w:gridAfter w:val="4"/>
          <w:wAfter w:w="10486" w:type="dxa"/>
          <w:trHeight w:val="26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653F89" w:rsidRPr="008A787C" w:rsidRDefault="00653F89" w:rsidP="008A787C">
            <w:pPr>
              <w:spacing w:after="0" w:line="240" w:lineRule="auto"/>
              <w:rPr>
                <w:rFonts w:ascii="Times New Roman" w:hAnsi="Times New Roman"/>
                <w:b/>
                <w:sz w:val="24"/>
                <w:szCs w:val="24"/>
              </w:rPr>
            </w:pPr>
          </w:p>
        </w:tc>
        <w:tc>
          <w:tcPr>
            <w:tcW w:w="1561" w:type="dxa"/>
            <w:tcBorders>
              <w:top w:val="single" w:sz="4" w:space="0" w:color="auto"/>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w:t>
            </w:r>
          </w:p>
        </w:tc>
        <w:tc>
          <w:tcPr>
            <w:tcW w:w="1418" w:type="dxa"/>
            <w:tcBorders>
              <w:top w:val="single" w:sz="4" w:space="0" w:color="auto"/>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p>
        </w:tc>
      </w:tr>
      <w:tr w:rsidR="00653F89" w:rsidRPr="008A787C" w:rsidTr="00653F89">
        <w:trPr>
          <w:gridAfter w:val="4"/>
          <w:wAfter w:w="10486" w:type="dxa"/>
        </w:trPr>
        <w:tc>
          <w:tcPr>
            <w:tcW w:w="2235" w:type="dxa"/>
            <w:tcBorders>
              <w:top w:val="single" w:sz="4" w:space="0" w:color="000000"/>
              <w:left w:val="single" w:sz="4" w:space="0" w:color="000000"/>
              <w:bottom w:val="single" w:sz="4" w:space="0" w:color="000000"/>
              <w:right w:val="single" w:sz="4" w:space="0" w:color="000000"/>
            </w:tcBorders>
            <w:hideMark/>
          </w:tcPr>
          <w:p w:rsidR="00653F89" w:rsidRPr="008A787C" w:rsidRDefault="00653F89" w:rsidP="008A787C">
            <w:pPr>
              <w:spacing w:after="0" w:line="240" w:lineRule="auto"/>
              <w:rPr>
                <w:rFonts w:ascii="Times New Roman" w:hAnsi="Times New Roman"/>
                <w:sz w:val="24"/>
                <w:szCs w:val="24"/>
              </w:rPr>
            </w:pPr>
            <w:r w:rsidRPr="008A787C">
              <w:rPr>
                <w:rFonts w:ascii="Times New Roman" w:hAnsi="Times New Roman"/>
                <w:sz w:val="24"/>
                <w:szCs w:val="24"/>
                <w:lang w:val="uk-UA"/>
              </w:rPr>
              <w:t xml:space="preserve">Повна </w:t>
            </w:r>
            <w:proofErr w:type="spellStart"/>
            <w:r w:rsidRPr="008A787C">
              <w:rPr>
                <w:rFonts w:ascii="Times New Roman" w:hAnsi="Times New Roman"/>
                <w:sz w:val="24"/>
                <w:szCs w:val="24"/>
              </w:rPr>
              <w:t>вища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освіта</w:t>
            </w:r>
            <w:proofErr w:type="spellEnd"/>
          </w:p>
        </w:tc>
        <w:tc>
          <w:tcPr>
            <w:tcW w:w="1561"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50 %</w:t>
            </w:r>
          </w:p>
        </w:tc>
        <w:tc>
          <w:tcPr>
            <w:tcW w:w="1418"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p>
        </w:tc>
      </w:tr>
      <w:tr w:rsidR="00653F89" w:rsidRPr="008A787C" w:rsidTr="00653F89">
        <w:trPr>
          <w:gridAfter w:val="4"/>
          <w:wAfter w:w="10486" w:type="dxa"/>
        </w:trPr>
        <w:tc>
          <w:tcPr>
            <w:tcW w:w="2235" w:type="dxa"/>
            <w:tcBorders>
              <w:top w:val="single" w:sz="4" w:space="0" w:color="000000"/>
              <w:left w:val="single" w:sz="4" w:space="0" w:color="000000"/>
              <w:bottom w:val="single" w:sz="4" w:space="0" w:color="000000"/>
              <w:right w:val="single" w:sz="4" w:space="0" w:color="000000"/>
            </w:tcBorders>
            <w:hideMark/>
          </w:tcPr>
          <w:p w:rsidR="00653F89" w:rsidRPr="008A787C" w:rsidRDefault="00653F89" w:rsidP="008A787C">
            <w:pPr>
              <w:spacing w:after="0" w:line="240" w:lineRule="auto"/>
              <w:jc w:val="both"/>
              <w:rPr>
                <w:rFonts w:ascii="Times New Roman" w:hAnsi="Times New Roman"/>
                <w:sz w:val="24"/>
                <w:szCs w:val="24"/>
              </w:rPr>
            </w:pPr>
            <w:proofErr w:type="spellStart"/>
            <w:r w:rsidRPr="008A787C">
              <w:rPr>
                <w:rFonts w:ascii="Times New Roman" w:hAnsi="Times New Roman"/>
                <w:sz w:val="24"/>
                <w:szCs w:val="24"/>
              </w:rPr>
              <w:t>Базова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вища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освіта</w:t>
            </w:r>
            <w:proofErr w:type="spellEnd"/>
          </w:p>
        </w:tc>
        <w:tc>
          <w:tcPr>
            <w:tcW w:w="1561"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10 %</w:t>
            </w:r>
          </w:p>
        </w:tc>
        <w:tc>
          <w:tcPr>
            <w:tcW w:w="1418" w:type="dxa"/>
            <w:tcBorders>
              <w:top w:val="single" w:sz="4" w:space="0" w:color="000000"/>
              <w:left w:val="single" w:sz="4" w:space="0" w:color="000000"/>
              <w:bottom w:val="single" w:sz="4" w:space="0" w:color="000000"/>
              <w:right w:val="single" w:sz="4" w:space="0" w:color="000000"/>
            </w:tcBorders>
            <w:vAlign w:val="center"/>
          </w:tcPr>
          <w:p w:rsidR="00653F89" w:rsidRPr="008A787C" w:rsidRDefault="00653F89" w:rsidP="008A787C">
            <w:pPr>
              <w:spacing w:after="0" w:line="240" w:lineRule="auto"/>
              <w:jc w:val="center"/>
              <w:rPr>
                <w:rFonts w:ascii="Times New Roman" w:hAnsi="Times New Roman"/>
                <w:b/>
                <w:sz w:val="24"/>
                <w:szCs w:val="24"/>
              </w:rPr>
            </w:pPr>
          </w:p>
        </w:tc>
      </w:tr>
      <w:tr w:rsidR="00653F89" w:rsidRPr="008A787C" w:rsidTr="00653F89">
        <w:trPr>
          <w:gridAfter w:val="4"/>
          <w:wAfter w:w="10486" w:type="dxa"/>
        </w:trPr>
        <w:tc>
          <w:tcPr>
            <w:tcW w:w="2235" w:type="dxa"/>
            <w:tcBorders>
              <w:top w:val="single" w:sz="4" w:space="0" w:color="000000"/>
              <w:left w:val="single" w:sz="4" w:space="0" w:color="000000"/>
              <w:bottom w:val="single" w:sz="4" w:space="0" w:color="000000"/>
              <w:right w:val="single" w:sz="4" w:space="0" w:color="000000"/>
            </w:tcBorders>
            <w:hideMark/>
          </w:tcPr>
          <w:p w:rsidR="00653F89" w:rsidRPr="008A787C" w:rsidRDefault="00653F89" w:rsidP="008A787C">
            <w:pPr>
              <w:spacing w:after="0" w:line="240" w:lineRule="auto"/>
              <w:rPr>
                <w:rFonts w:ascii="Times New Roman" w:hAnsi="Times New Roman"/>
                <w:sz w:val="24"/>
                <w:szCs w:val="24"/>
              </w:rPr>
            </w:pPr>
            <w:proofErr w:type="spellStart"/>
            <w:r w:rsidRPr="008A787C">
              <w:rPr>
                <w:rFonts w:ascii="Times New Roman" w:hAnsi="Times New Roman"/>
                <w:sz w:val="24"/>
                <w:szCs w:val="24"/>
              </w:rPr>
              <w:t>Середня</w:t>
            </w:r>
            <w:proofErr w:type="spellEnd"/>
            <w:r w:rsidRPr="008A787C">
              <w:rPr>
                <w:rFonts w:ascii="Times New Roman" w:hAnsi="Times New Roman"/>
                <w:sz w:val="24"/>
                <w:szCs w:val="24"/>
              </w:rPr>
              <w:t xml:space="preserve"> </w:t>
            </w:r>
            <w:proofErr w:type="spellStart"/>
            <w:proofErr w:type="gramStart"/>
            <w:r w:rsidRPr="008A787C">
              <w:rPr>
                <w:rFonts w:ascii="Times New Roman" w:hAnsi="Times New Roman"/>
                <w:sz w:val="24"/>
                <w:szCs w:val="24"/>
              </w:rPr>
              <w:t>спец</w:t>
            </w:r>
            <w:proofErr w:type="gramEnd"/>
            <w:r w:rsidRPr="008A787C">
              <w:rPr>
                <w:rFonts w:ascii="Times New Roman" w:hAnsi="Times New Roman"/>
                <w:sz w:val="24"/>
                <w:szCs w:val="24"/>
              </w:rPr>
              <w:t>іальна</w:t>
            </w:r>
            <w:proofErr w:type="spellEnd"/>
          </w:p>
        </w:tc>
        <w:tc>
          <w:tcPr>
            <w:tcW w:w="1561"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40 %</w:t>
            </w:r>
          </w:p>
        </w:tc>
        <w:tc>
          <w:tcPr>
            <w:tcW w:w="1418"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p>
        </w:tc>
      </w:tr>
      <w:tr w:rsidR="00653F89" w:rsidRPr="008A787C" w:rsidTr="00653F89">
        <w:tc>
          <w:tcPr>
            <w:tcW w:w="2235" w:type="dxa"/>
            <w:tcBorders>
              <w:top w:val="single" w:sz="4" w:space="0" w:color="000000"/>
              <w:left w:val="single" w:sz="4" w:space="0" w:color="000000"/>
              <w:bottom w:val="single" w:sz="4" w:space="0" w:color="000000"/>
              <w:right w:val="single" w:sz="4" w:space="0" w:color="000000"/>
            </w:tcBorders>
            <w:hideMark/>
          </w:tcPr>
          <w:p w:rsidR="00653F89" w:rsidRPr="008A787C" w:rsidRDefault="00653F89"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Всього педагогів</w:t>
            </w:r>
          </w:p>
        </w:tc>
        <w:tc>
          <w:tcPr>
            <w:tcW w:w="2976" w:type="dxa"/>
            <w:gridSpan w:val="2"/>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10</w:t>
            </w:r>
          </w:p>
        </w:tc>
        <w:tc>
          <w:tcPr>
            <w:tcW w:w="2410"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sz w:val="24"/>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sz w:val="24"/>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sz w:val="24"/>
                <w:szCs w:val="24"/>
                <w:lang w:val="uk-UA"/>
              </w:rPr>
            </w:pPr>
          </w:p>
        </w:tc>
        <w:tc>
          <w:tcPr>
            <w:tcW w:w="2693"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10</w:t>
            </w:r>
          </w:p>
        </w:tc>
      </w:tr>
    </w:tbl>
    <w:p w:rsidR="0020402F" w:rsidRPr="008A787C" w:rsidRDefault="0020402F" w:rsidP="008A787C">
      <w:pPr>
        <w:spacing w:after="0" w:line="240" w:lineRule="auto"/>
        <w:jc w:val="both"/>
        <w:rPr>
          <w:rFonts w:ascii="Times New Roman" w:hAnsi="Times New Roman"/>
          <w:bCs/>
          <w:sz w:val="24"/>
          <w:szCs w:val="24"/>
          <w:lang w:val="uk-UA"/>
        </w:rPr>
      </w:pPr>
    </w:p>
    <w:p w:rsidR="0020402F" w:rsidRPr="008A787C" w:rsidRDefault="0020402F" w:rsidP="008A787C">
      <w:pPr>
        <w:autoSpaceDE w:val="0"/>
        <w:autoSpaceDN w:val="0"/>
        <w:adjustRightInd w:val="0"/>
        <w:spacing w:after="0" w:line="240" w:lineRule="auto"/>
        <w:ind w:firstLine="567"/>
        <w:jc w:val="center"/>
        <w:rPr>
          <w:rFonts w:ascii="Times New Roman" w:hAnsi="Times New Roman"/>
          <w:b/>
          <w:bCs/>
          <w:sz w:val="24"/>
          <w:szCs w:val="24"/>
          <w:lang w:val="uk-UA"/>
        </w:rPr>
      </w:pPr>
    </w:p>
    <w:p w:rsidR="0020402F" w:rsidRPr="008A787C" w:rsidRDefault="0020402F" w:rsidP="008A787C">
      <w:pPr>
        <w:autoSpaceDE w:val="0"/>
        <w:autoSpaceDN w:val="0"/>
        <w:adjustRightInd w:val="0"/>
        <w:spacing w:after="0" w:line="240" w:lineRule="auto"/>
        <w:ind w:firstLine="567"/>
        <w:jc w:val="center"/>
        <w:rPr>
          <w:rFonts w:ascii="Times New Roman" w:hAnsi="Times New Roman"/>
          <w:b/>
          <w:bCs/>
          <w:sz w:val="24"/>
          <w:szCs w:val="24"/>
          <w:lang w:val="uk-UA"/>
        </w:rPr>
      </w:pPr>
      <w:proofErr w:type="spellStart"/>
      <w:r w:rsidRPr="008A787C">
        <w:rPr>
          <w:rFonts w:ascii="Times New Roman" w:hAnsi="Times New Roman"/>
          <w:b/>
          <w:bCs/>
          <w:sz w:val="24"/>
          <w:szCs w:val="24"/>
        </w:rPr>
        <w:t>Аналіз</w:t>
      </w:r>
      <w:proofErr w:type="spellEnd"/>
      <w:r w:rsidRPr="008A787C">
        <w:rPr>
          <w:rFonts w:ascii="Times New Roman" w:hAnsi="Times New Roman"/>
          <w:b/>
          <w:bCs/>
          <w:sz w:val="24"/>
          <w:szCs w:val="24"/>
        </w:rPr>
        <w:t xml:space="preserve"> </w:t>
      </w:r>
      <w:proofErr w:type="spellStart"/>
      <w:r w:rsidRPr="008A787C">
        <w:rPr>
          <w:rFonts w:ascii="Times New Roman" w:hAnsi="Times New Roman"/>
          <w:b/>
          <w:bCs/>
          <w:sz w:val="24"/>
          <w:szCs w:val="24"/>
        </w:rPr>
        <w:t>педагогічного</w:t>
      </w:r>
      <w:proofErr w:type="spellEnd"/>
      <w:r w:rsidRPr="008A787C">
        <w:rPr>
          <w:rFonts w:ascii="Times New Roman" w:hAnsi="Times New Roman"/>
          <w:b/>
          <w:bCs/>
          <w:sz w:val="24"/>
          <w:szCs w:val="24"/>
        </w:rPr>
        <w:t xml:space="preserve"> стажу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5"/>
        <w:gridCol w:w="1239"/>
        <w:gridCol w:w="843"/>
      </w:tblGrid>
      <w:tr w:rsidR="00653F89" w:rsidRPr="008A787C" w:rsidTr="00653F89">
        <w:trPr>
          <w:trHeight w:val="374"/>
        </w:trPr>
        <w:tc>
          <w:tcPr>
            <w:tcW w:w="2315" w:type="dxa"/>
            <w:vMerge w:val="restart"/>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Педагогічний стаж</w:t>
            </w:r>
          </w:p>
        </w:tc>
        <w:tc>
          <w:tcPr>
            <w:tcW w:w="2082" w:type="dxa"/>
            <w:gridSpan w:val="2"/>
            <w:tcBorders>
              <w:top w:val="single" w:sz="4" w:space="0" w:color="000000"/>
              <w:left w:val="single" w:sz="4" w:space="0" w:color="000000"/>
              <w:bottom w:val="single" w:sz="4" w:space="0" w:color="auto"/>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2019/2020 н. р.</w:t>
            </w:r>
          </w:p>
        </w:tc>
      </w:tr>
      <w:tr w:rsidR="00653F89" w:rsidRPr="008A787C" w:rsidTr="00653F89">
        <w:trPr>
          <w:trHeight w:val="262"/>
        </w:trPr>
        <w:tc>
          <w:tcPr>
            <w:tcW w:w="2315" w:type="dxa"/>
            <w:vMerge/>
            <w:tcBorders>
              <w:top w:val="single" w:sz="4" w:space="0" w:color="000000"/>
              <w:left w:val="single" w:sz="4" w:space="0" w:color="000000"/>
              <w:bottom w:val="single" w:sz="4" w:space="0" w:color="000000"/>
              <w:right w:val="single" w:sz="4" w:space="0" w:color="000000"/>
            </w:tcBorders>
            <w:vAlign w:val="center"/>
          </w:tcPr>
          <w:p w:rsidR="00653F89" w:rsidRPr="008A787C" w:rsidRDefault="00653F89" w:rsidP="008A787C">
            <w:pPr>
              <w:spacing w:after="0" w:line="240" w:lineRule="auto"/>
              <w:rPr>
                <w:rFonts w:ascii="Times New Roman" w:hAnsi="Times New Roman"/>
                <w:b/>
                <w:sz w:val="24"/>
                <w:szCs w:val="24"/>
                <w:lang w:val="uk-UA"/>
              </w:rPr>
            </w:pPr>
          </w:p>
        </w:tc>
        <w:tc>
          <w:tcPr>
            <w:tcW w:w="1239" w:type="dxa"/>
            <w:tcBorders>
              <w:top w:val="single" w:sz="4" w:space="0" w:color="auto"/>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кількість</w:t>
            </w:r>
          </w:p>
        </w:tc>
        <w:tc>
          <w:tcPr>
            <w:tcW w:w="843" w:type="dxa"/>
            <w:tcBorders>
              <w:top w:val="single" w:sz="4" w:space="0" w:color="auto"/>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w:t>
            </w:r>
          </w:p>
        </w:tc>
      </w:tr>
      <w:tr w:rsidR="00653F89" w:rsidRPr="008A787C" w:rsidTr="00653F89">
        <w:tc>
          <w:tcPr>
            <w:tcW w:w="2315"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 xml:space="preserve">До 2 років </w:t>
            </w:r>
          </w:p>
        </w:tc>
        <w:tc>
          <w:tcPr>
            <w:tcW w:w="1239"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w:t>
            </w:r>
          </w:p>
        </w:tc>
        <w:tc>
          <w:tcPr>
            <w:tcW w:w="843"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10 %</w:t>
            </w:r>
          </w:p>
        </w:tc>
      </w:tr>
      <w:tr w:rsidR="00653F89" w:rsidRPr="008A787C" w:rsidTr="00653F89">
        <w:tc>
          <w:tcPr>
            <w:tcW w:w="2315"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2 роки-5 років</w:t>
            </w:r>
          </w:p>
        </w:tc>
        <w:tc>
          <w:tcPr>
            <w:tcW w:w="1239"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w:t>
            </w:r>
          </w:p>
        </w:tc>
        <w:tc>
          <w:tcPr>
            <w:tcW w:w="843"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10 %</w:t>
            </w:r>
          </w:p>
        </w:tc>
      </w:tr>
      <w:tr w:rsidR="00653F89" w:rsidRPr="008A787C" w:rsidTr="00653F89">
        <w:tc>
          <w:tcPr>
            <w:tcW w:w="2315"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15 років – 20 років</w:t>
            </w:r>
          </w:p>
        </w:tc>
        <w:tc>
          <w:tcPr>
            <w:tcW w:w="1239"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2</w:t>
            </w:r>
          </w:p>
        </w:tc>
        <w:tc>
          <w:tcPr>
            <w:tcW w:w="843"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20 %</w:t>
            </w:r>
          </w:p>
        </w:tc>
      </w:tr>
      <w:tr w:rsidR="00653F89" w:rsidRPr="008A787C" w:rsidTr="00653F89">
        <w:tc>
          <w:tcPr>
            <w:tcW w:w="2315" w:type="dxa"/>
            <w:tcBorders>
              <w:top w:val="single" w:sz="4" w:space="0" w:color="000000"/>
              <w:left w:val="single" w:sz="4" w:space="0" w:color="000000"/>
              <w:bottom w:val="single" w:sz="4" w:space="0" w:color="000000"/>
              <w:right w:val="single" w:sz="4" w:space="0" w:color="000000"/>
            </w:tcBorders>
          </w:tcPr>
          <w:p w:rsidR="00653F89" w:rsidRPr="008A787C" w:rsidRDefault="00653F89"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20 років і більше</w:t>
            </w:r>
          </w:p>
        </w:tc>
        <w:tc>
          <w:tcPr>
            <w:tcW w:w="1239"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6</w:t>
            </w:r>
          </w:p>
        </w:tc>
        <w:tc>
          <w:tcPr>
            <w:tcW w:w="843" w:type="dxa"/>
            <w:tcBorders>
              <w:top w:val="single" w:sz="4" w:space="0" w:color="000000"/>
              <w:left w:val="single" w:sz="4" w:space="0" w:color="auto"/>
              <w:bottom w:val="single" w:sz="4" w:space="0" w:color="000000"/>
              <w:right w:val="single" w:sz="4" w:space="0" w:color="000000"/>
            </w:tcBorders>
          </w:tcPr>
          <w:p w:rsidR="00653F89" w:rsidRPr="008A787C" w:rsidRDefault="00653F8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60 %</w:t>
            </w:r>
          </w:p>
        </w:tc>
      </w:tr>
    </w:tbl>
    <w:p w:rsidR="0020402F" w:rsidRPr="008A787C" w:rsidRDefault="0020402F" w:rsidP="008A787C">
      <w:pPr>
        <w:autoSpaceDE w:val="0"/>
        <w:autoSpaceDN w:val="0"/>
        <w:adjustRightInd w:val="0"/>
        <w:spacing w:after="0" w:line="240" w:lineRule="auto"/>
        <w:ind w:left="-660"/>
        <w:jc w:val="center"/>
        <w:rPr>
          <w:rFonts w:ascii="Times New Roman" w:hAnsi="Times New Roman"/>
          <w:sz w:val="24"/>
          <w:szCs w:val="24"/>
          <w:lang w:val="uk-UA"/>
        </w:rPr>
      </w:pPr>
      <w:r w:rsidRPr="008A787C">
        <w:rPr>
          <w:noProof/>
          <w:sz w:val="24"/>
          <w:szCs w:val="24"/>
          <w:lang w:eastAsia="ru-RU"/>
        </w:rPr>
        <w:lastRenderedPageBreak/>
        <w:drawing>
          <wp:inline distT="0" distB="0" distL="0" distR="0">
            <wp:extent cx="5334000" cy="27616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4742" t="36532" r="39256" b="25663"/>
                    <a:stretch/>
                  </pic:blipFill>
                  <pic:spPr bwMode="auto">
                    <a:xfrm>
                      <a:off x="0" y="0"/>
                      <a:ext cx="5349208" cy="2769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C501E" w:rsidRPr="008A787C" w:rsidRDefault="0006440D" w:rsidP="008A787C">
      <w:pPr>
        <w:spacing w:after="0" w:line="240" w:lineRule="auto"/>
        <w:jc w:val="both"/>
        <w:rPr>
          <w:rFonts w:ascii="Times New Roman" w:eastAsia="Times New Roman" w:hAnsi="Times New Roman" w:cs="Times New Roman"/>
          <w:sz w:val="24"/>
          <w:szCs w:val="24"/>
          <w:lang w:val="uk-UA" w:eastAsia="ru-RU"/>
        </w:rPr>
      </w:pPr>
      <w:r w:rsidRPr="008A787C">
        <w:rPr>
          <w:rFonts w:ascii="Times New Roman" w:eastAsia="Times New Roman" w:hAnsi="Times New Roman" w:cs="Times New Roman"/>
          <w:b/>
          <w:bCs/>
          <w:sz w:val="24"/>
          <w:szCs w:val="24"/>
          <w:lang w:val="uk-UA" w:eastAsia="ru-RU"/>
        </w:rPr>
        <w:t>4</w:t>
      </w:r>
      <w:r w:rsidR="00FC501E" w:rsidRPr="008A787C">
        <w:rPr>
          <w:rFonts w:ascii="Times New Roman" w:eastAsia="Times New Roman" w:hAnsi="Times New Roman" w:cs="Times New Roman"/>
          <w:b/>
          <w:bCs/>
          <w:sz w:val="24"/>
          <w:szCs w:val="24"/>
          <w:lang w:val="uk-UA" w:eastAsia="ru-RU"/>
        </w:rPr>
        <w:t>.</w:t>
      </w:r>
      <w:r w:rsidR="00B73D78" w:rsidRPr="008A787C">
        <w:rPr>
          <w:rFonts w:ascii="Times New Roman" w:eastAsia="Times New Roman" w:hAnsi="Times New Roman" w:cs="Times New Roman"/>
          <w:b/>
          <w:bCs/>
          <w:sz w:val="24"/>
          <w:szCs w:val="24"/>
          <w:lang w:val="uk-UA" w:eastAsia="ru-RU"/>
        </w:rPr>
        <w:t>С</w:t>
      </w:r>
      <w:r w:rsidR="00FC501E" w:rsidRPr="008A787C">
        <w:rPr>
          <w:rFonts w:ascii="Times New Roman" w:eastAsia="Times New Roman" w:hAnsi="Times New Roman" w:cs="Times New Roman"/>
          <w:b/>
          <w:bCs/>
          <w:sz w:val="24"/>
          <w:szCs w:val="24"/>
          <w:lang w:val="uk-UA" w:eastAsia="ru-RU"/>
        </w:rPr>
        <w:t>оціальний захист, збереження та зміцнення здоров</w:t>
      </w:r>
      <w:r w:rsidR="00B73D78" w:rsidRPr="008A787C">
        <w:rPr>
          <w:rFonts w:ascii="Times New Roman" w:eastAsia="Times New Roman" w:hAnsi="Times New Roman" w:cs="Times New Roman"/>
          <w:b/>
          <w:bCs/>
          <w:sz w:val="24"/>
          <w:szCs w:val="24"/>
          <w:lang w:val="uk-UA" w:eastAsia="ru-RU"/>
        </w:rPr>
        <w:t>’</w:t>
      </w:r>
      <w:r w:rsidR="00FC501E" w:rsidRPr="008A787C">
        <w:rPr>
          <w:rFonts w:ascii="Times New Roman" w:eastAsia="Times New Roman" w:hAnsi="Times New Roman" w:cs="Times New Roman"/>
          <w:b/>
          <w:bCs/>
          <w:sz w:val="24"/>
          <w:szCs w:val="24"/>
          <w:lang w:val="uk-UA" w:eastAsia="ru-RU"/>
        </w:rPr>
        <w:t>я вихованців та педагогічних працівників:</w:t>
      </w:r>
    </w:p>
    <w:p w:rsidR="0020402F" w:rsidRPr="008A787C" w:rsidRDefault="00BF199D" w:rsidP="008A787C">
      <w:pPr>
        <w:autoSpaceDE w:val="0"/>
        <w:autoSpaceDN w:val="0"/>
        <w:adjustRightInd w:val="0"/>
        <w:spacing w:after="0" w:line="240" w:lineRule="auto"/>
        <w:ind w:firstLine="567"/>
        <w:jc w:val="both"/>
        <w:rPr>
          <w:rFonts w:ascii="Times New Roman" w:hAnsi="Times New Roman"/>
          <w:sz w:val="24"/>
          <w:szCs w:val="24"/>
        </w:rPr>
      </w:pPr>
      <w:r w:rsidRPr="008A787C">
        <w:rPr>
          <w:rFonts w:ascii="Times New Roman" w:hAnsi="Times New Roman"/>
          <w:sz w:val="24"/>
          <w:szCs w:val="24"/>
          <w:lang w:val="uk-UA"/>
        </w:rPr>
        <w:t>С</w:t>
      </w:r>
      <w:r w:rsidR="0020402F" w:rsidRPr="008A787C">
        <w:rPr>
          <w:rFonts w:ascii="Times New Roman" w:hAnsi="Times New Roman"/>
          <w:sz w:val="24"/>
          <w:szCs w:val="24"/>
        </w:rPr>
        <w:t xml:space="preserve">кладено план </w:t>
      </w:r>
      <w:proofErr w:type="spellStart"/>
      <w:r w:rsidR="0020402F" w:rsidRPr="008A787C">
        <w:rPr>
          <w:rFonts w:ascii="Times New Roman" w:hAnsi="Times New Roman"/>
          <w:sz w:val="24"/>
          <w:szCs w:val="24"/>
        </w:rPr>
        <w:t>заходів</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щодо</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забезпечення</w:t>
      </w:r>
      <w:proofErr w:type="spellEnd"/>
      <w:r w:rsidR="0020402F" w:rsidRPr="008A787C">
        <w:rPr>
          <w:rFonts w:ascii="Times New Roman" w:hAnsi="Times New Roman"/>
          <w:sz w:val="24"/>
          <w:szCs w:val="24"/>
          <w:lang w:val="uk-UA"/>
        </w:rPr>
        <w:t xml:space="preserve"> </w:t>
      </w:r>
      <w:r w:rsidR="0020402F" w:rsidRPr="008A787C">
        <w:rPr>
          <w:rFonts w:ascii="Times New Roman" w:hAnsi="Times New Roman"/>
          <w:sz w:val="24"/>
          <w:szCs w:val="24"/>
        </w:rPr>
        <w:t xml:space="preserve">прав </w:t>
      </w:r>
      <w:proofErr w:type="spellStart"/>
      <w:r w:rsidR="0020402F" w:rsidRPr="008A787C">
        <w:rPr>
          <w:rFonts w:ascii="Times New Roman" w:hAnsi="Times New Roman"/>
          <w:sz w:val="24"/>
          <w:szCs w:val="24"/>
        </w:rPr>
        <w:t>дитини</w:t>
      </w:r>
      <w:proofErr w:type="spellEnd"/>
      <w:r w:rsidR="0020402F" w:rsidRPr="008A787C">
        <w:rPr>
          <w:rFonts w:ascii="Times New Roman" w:hAnsi="Times New Roman"/>
          <w:sz w:val="24"/>
          <w:szCs w:val="24"/>
        </w:rPr>
        <w:t xml:space="preserve"> та </w:t>
      </w:r>
      <w:proofErr w:type="spellStart"/>
      <w:r w:rsidR="0020402F" w:rsidRPr="008A787C">
        <w:rPr>
          <w:rFonts w:ascii="Times New Roman" w:hAnsi="Times New Roman"/>
          <w:sz w:val="24"/>
          <w:szCs w:val="24"/>
        </w:rPr>
        <w:t>роботи</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з</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дітьми</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пільгового</w:t>
      </w:r>
      <w:proofErr w:type="spellEnd"/>
      <w:r w:rsidR="0020402F" w:rsidRPr="008A787C">
        <w:rPr>
          <w:rFonts w:ascii="Times New Roman" w:hAnsi="Times New Roman"/>
          <w:sz w:val="24"/>
          <w:szCs w:val="24"/>
        </w:rPr>
        <w:t xml:space="preserve"> контингенту на 201</w:t>
      </w:r>
      <w:r w:rsidR="00653F89" w:rsidRPr="008A787C">
        <w:rPr>
          <w:rFonts w:ascii="Times New Roman" w:hAnsi="Times New Roman"/>
          <w:sz w:val="24"/>
          <w:szCs w:val="24"/>
          <w:lang w:val="uk-UA"/>
        </w:rPr>
        <w:t>9</w:t>
      </w:r>
      <w:r w:rsidR="0020402F" w:rsidRPr="008A787C">
        <w:rPr>
          <w:rFonts w:ascii="Times New Roman" w:hAnsi="Times New Roman"/>
          <w:sz w:val="24"/>
          <w:szCs w:val="24"/>
          <w:lang w:val="uk-UA"/>
        </w:rPr>
        <w:t>/</w:t>
      </w:r>
      <w:r w:rsidR="0020402F" w:rsidRPr="008A787C">
        <w:rPr>
          <w:rFonts w:ascii="Times New Roman" w:hAnsi="Times New Roman"/>
          <w:sz w:val="24"/>
          <w:szCs w:val="24"/>
        </w:rPr>
        <w:t>20</w:t>
      </w:r>
      <w:proofErr w:type="spellStart"/>
      <w:r w:rsidR="00653F89" w:rsidRPr="008A787C">
        <w:rPr>
          <w:rFonts w:ascii="Times New Roman" w:hAnsi="Times New Roman"/>
          <w:sz w:val="24"/>
          <w:szCs w:val="24"/>
          <w:lang w:val="uk-UA"/>
        </w:rPr>
        <w:t>20</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навчальний</w:t>
      </w:r>
      <w:proofErr w:type="spellEnd"/>
      <w:r w:rsidR="0020402F" w:rsidRPr="008A787C">
        <w:rPr>
          <w:rFonts w:ascii="Times New Roman" w:hAnsi="Times New Roman"/>
          <w:sz w:val="24"/>
          <w:szCs w:val="24"/>
        </w:rPr>
        <w:t xml:space="preserve"> </w:t>
      </w:r>
      <w:proofErr w:type="spellStart"/>
      <w:r w:rsidR="0020402F" w:rsidRPr="008A787C">
        <w:rPr>
          <w:rFonts w:ascii="Times New Roman" w:hAnsi="Times New Roman"/>
          <w:sz w:val="24"/>
          <w:szCs w:val="24"/>
        </w:rPr>
        <w:t>рік</w:t>
      </w:r>
      <w:proofErr w:type="spellEnd"/>
      <w:r w:rsidR="0020402F" w:rsidRPr="008A787C">
        <w:rPr>
          <w:rFonts w:ascii="Times New Roman" w:hAnsi="Times New Roman"/>
          <w:sz w:val="24"/>
          <w:szCs w:val="24"/>
        </w:rPr>
        <w:t>.</w:t>
      </w:r>
    </w:p>
    <w:p w:rsidR="0020402F" w:rsidRPr="008A787C" w:rsidRDefault="00BF199D" w:rsidP="008A787C">
      <w:pPr>
        <w:tabs>
          <w:tab w:val="left" w:pos="567"/>
        </w:tabs>
        <w:spacing w:after="0" w:line="240" w:lineRule="auto"/>
        <w:ind w:firstLine="567"/>
        <w:jc w:val="both"/>
        <w:rPr>
          <w:rFonts w:ascii="Times New Roman" w:eastAsia="Calibri" w:hAnsi="Times New Roman"/>
          <w:sz w:val="24"/>
          <w:szCs w:val="24"/>
          <w:lang w:val="uk-UA"/>
        </w:rPr>
      </w:pPr>
      <w:r w:rsidRPr="008A787C">
        <w:rPr>
          <w:rFonts w:ascii="Times New Roman" w:eastAsia="Calibri" w:hAnsi="Times New Roman"/>
          <w:sz w:val="24"/>
          <w:szCs w:val="24"/>
          <w:lang w:val="uk-UA"/>
        </w:rPr>
        <w:t>З</w:t>
      </w:r>
      <w:r w:rsidR="0020402F" w:rsidRPr="008A787C">
        <w:rPr>
          <w:rFonts w:ascii="Times New Roman" w:eastAsia="Calibri" w:hAnsi="Times New Roman"/>
          <w:sz w:val="24"/>
          <w:szCs w:val="24"/>
          <w:lang w:val="uk-UA"/>
        </w:rPr>
        <w:t>ахист прав не</w:t>
      </w:r>
      <w:r w:rsidRPr="008A787C">
        <w:rPr>
          <w:rFonts w:ascii="Times New Roman" w:eastAsia="Calibri" w:hAnsi="Times New Roman"/>
          <w:sz w:val="24"/>
          <w:szCs w:val="24"/>
          <w:lang w:val="uk-UA"/>
        </w:rPr>
        <w:t>повнолітніх реалізовувався</w:t>
      </w:r>
      <w:r w:rsidR="0020402F" w:rsidRPr="008A787C">
        <w:rPr>
          <w:rFonts w:ascii="Times New Roman" w:eastAsia="Calibri" w:hAnsi="Times New Roman"/>
          <w:sz w:val="24"/>
          <w:szCs w:val="24"/>
          <w:lang w:val="uk-UA"/>
        </w:rPr>
        <w:t xml:space="preserve"> за такими напрямками:</w:t>
      </w:r>
    </w:p>
    <w:p w:rsidR="0020402F" w:rsidRPr="008A787C" w:rsidRDefault="0020402F" w:rsidP="008A787C">
      <w:pPr>
        <w:tabs>
          <w:tab w:val="left" w:pos="567"/>
        </w:tabs>
        <w:spacing w:after="0" w:line="240" w:lineRule="auto"/>
        <w:ind w:firstLine="567"/>
        <w:jc w:val="both"/>
        <w:rPr>
          <w:rFonts w:ascii="Times New Roman" w:eastAsia="Calibri" w:hAnsi="Times New Roman"/>
          <w:sz w:val="24"/>
          <w:szCs w:val="24"/>
          <w:lang w:val="uk-UA"/>
        </w:rPr>
      </w:pPr>
      <w:r w:rsidRPr="008A787C">
        <w:rPr>
          <w:rFonts w:ascii="Times New Roman" w:eastAsia="Calibri" w:hAnsi="Times New Roman"/>
          <w:sz w:val="24"/>
          <w:szCs w:val="24"/>
          <w:lang w:val="uk-UA"/>
        </w:rPr>
        <w:t>•</w:t>
      </w:r>
      <w:r w:rsidRPr="008A787C">
        <w:rPr>
          <w:rFonts w:ascii="Times New Roman" w:eastAsia="Calibri" w:hAnsi="Times New Roman"/>
          <w:sz w:val="24"/>
          <w:szCs w:val="24"/>
          <w:lang w:val="uk-UA"/>
        </w:rPr>
        <w:tab/>
        <w:t>забезпечення прав дитини на дошкільну освіту, здоров’я та соціальний захист;</w:t>
      </w:r>
    </w:p>
    <w:p w:rsidR="0020402F" w:rsidRPr="008A787C" w:rsidRDefault="0020402F" w:rsidP="008A787C">
      <w:pPr>
        <w:tabs>
          <w:tab w:val="left" w:pos="567"/>
        </w:tabs>
        <w:spacing w:after="0" w:line="240" w:lineRule="auto"/>
        <w:ind w:firstLine="567"/>
        <w:jc w:val="both"/>
        <w:rPr>
          <w:rFonts w:ascii="Times New Roman" w:eastAsia="Calibri" w:hAnsi="Times New Roman"/>
          <w:sz w:val="24"/>
          <w:szCs w:val="24"/>
          <w:lang w:val="uk-UA"/>
        </w:rPr>
      </w:pPr>
      <w:r w:rsidRPr="008A787C">
        <w:rPr>
          <w:rFonts w:ascii="Times New Roman" w:eastAsia="Calibri" w:hAnsi="Times New Roman"/>
          <w:sz w:val="24"/>
          <w:szCs w:val="24"/>
          <w:lang w:val="uk-UA"/>
        </w:rPr>
        <w:t>•</w:t>
      </w:r>
      <w:r w:rsidRPr="008A787C">
        <w:rPr>
          <w:rFonts w:ascii="Times New Roman" w:eastAsia="Calibri" w:hAnsi="Times New Roman"/>
          <w:sz w:val="24"/>
          <w:szCs w:val="24"/>
          <w:lang w:val="uk-UA"/>
        </w:rPr>
        <w:tab/>
        <w:t>створення умов для повноцінного фізичного, духовного розвитку кожної дитини.</w:t>
      </w:r>
    </w:p>
    <w:p w:rsidR="00557729" w:rsidRPr="008A787C" w:rsidRDefault="0020402F"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Процес реалізації соціального захисту</w:t>
      </w:r>
      <w:r w:rsidRPr="008A787C">
        <w:rPr>
          <w:rFonts w:ascii="Times New Roman" w:hAnsi="Times New Roman"/>
          <w:bCs/>
          <w:sz w:val="24"/>
          <w:szCs w:val="24"/>
          <w:lang w:val="uk-UA"/>
        </w:rPr>
        <w:t xml:space="preserve"> неповнолітніх, дітей пільгових категорій та дітей з особливими потребами</w:t>
      </w:r>
      <w:r w:rsidRPr="008A787C">
        <w:rPr>
          <w:rFonts w:ascii="Times New Roman" w:hAnsi="Times New Roman"/>
          <w:sz w:val="24"/>
          <w:szCs w:val="24"/>
          <w:lang w:val="uk-UA"/>
        </w:rPr>
        <w:t xml:space="preserve"> супроводжувався нормативними документами, зміст яких доводився до відома батьків та до відома працівників закладу на  нарадах при завідувачу, під час консультацій,  </w:t>
      </w:r>
      <w:r w:rsidR="00653F89" w:rsidRPr="008A787C">
        <w:rPr>
          <w:rFonts w:ascii="Times New Roman" w:hAnsi="Times New Roman"/>
          <w:sz w:val="24"/>
          <w:szCs w:val="24"/>
          <w:lang w:val="uk-UA"/>
        </w:rPr>
        <w:t>з</w:t>
      </w:r>
      <w:r w:rsidRPr="008A787C">
        <w:rPr>
          <w:rFonts w:ascii="Times New Roman" w:hAnsi="Times New Roman"/>
          <w:sz w:val="24"/>
          <w:szCs w:val="24"/>
          <w:lang w:val="uk-UA"/>
        </w:rPr>
        <w:t>асідання</w:t>
      </w:r>
      <w:r w:rsidR="00653F89" w:rsidRPr="008A787C">
        <w:rPr>
          <w:rFonts w:ascii="Times New Roman" w:hAnsi="Times New Roman"/>
          <w:sz w:val="24"/>
          <w:szCs w:val="24"/>
          <w:lang w:val="uk-UA"/>
        </w:rPr>
        <w:t>х</w:t>
      </w:r>
      <w:r w:rsidR="00557729" w:rsidRPr="008A787C">
        <w:rPr>
          <w:rFonts w:ascii="Times New Roman" w:hAnsi="Times New Roman"/>
          <w:sz w:val="24"/>
          <w:szCs w:val="24"/>
          <w:lang w:val="uk-UA"/>
        </w:rPr>
        <w:t xml:space="preserve"> педагогічної ради.</w:t>
      </w:r>
    </w:p>
    <w:p w:rsidR="0020402F" w:rsidRPr="008A787C" w:rsidRDefault="0020402F"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Здійснено 100% </w:t>
      </w:r>
      <w:r w:rsidRPr="008A787C">
        <w:rPr>
          <w:rFonts w:ascii="Times New Roman" w:hAnsi="Times New Roman"/>
          <w:sz w:val="24"/>
          <w:szCs w:val="24"/>
        </w:rPr>
        <w:t xml:space="preserve"> </w:t>
      </w:r>
      <w:r w:rsidRPr="008A787C">
        <w:rPr>
          <w:rFonts w:ascii="Times New Roman" w:hAnsi="Times New Roman"/>
          <w:sz w:val="24"/>
          <w:szCs w:val="24"/>
          <w:lang w:val="uk-UA"/>
        </w:rPr>
        <w:t>о</w:t>
      </w:r>
      <w:proofErr w:type="spellStart"/>
      <w:r w:rsidRPr="008A787C">
        <w:rPr>
          <w:rFonts w:ascii="Times New Roman" w:hAnsi="Times New Roman"/>
          <w:sz w:val="24"/>
          <w:szCs w:val="24"/>
        </w:rPr>
        <w:t>блік</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пільгових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категорій</w:t>
      </w:r>
      <w:proofErr w:type="spellEnd"/>
      <w:r w:rsidRPr="008A787C">
        <w:rPr>
          <w:rFonts w:ascii="Times New Roman" w:hAnsi="Times New Roman"/>
          <w:sz w:val="24"/>
          <w:szCs w:val="24"/>
          <w:lang w:val="uk-UA"/>
        </w:rPr>
        <w:t>, відомості про</w:t>
      </w:r>
      <w:r w:rsidRPr="008A787C">
        <w:rPr>
          <w:rFonts w:ascii="Times New Roman" w:hAnsi="Times New Roman"/>
          <w:sz w:val="24"/>
          <w:szCs w:val="24"/>
        </w:rPr>
        <w:t xml:space="preserve"> </w:t>
      </w:r>
      <w:r w:rsidRPr="008A787C">
        <w:rPr>
          <w:rFonts w:ascii="Times New Roman" w:hAnsi="Times New Roman"/>
          <w:sz w:val="24"/>
          <w:szCs w:val="24"/>
          <w:lang w:val="uk-UA"/>
        </w:rPr>
        <w:t xml:space="preserve">яких </w:t>
      </w:r>
      <w:proofErr w:type="spellStart"/>
      <w:r w:rsidRPr="008A787C">
        <w:rPr>
          <w:rFonts w:ascii="Times New Roman" w:hAnsi="Times New Roman"/>
          <w:sz w:val="24"/>
          <w:szCs w:val="24"/>
        </w:rPr>
        <w:t>своєчасно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надавалися</w:t>
      </w:r>
      <w:proofErr w:type="spellEnd"/>
      <w:r w:rsidRPr="008A787C">
        <w:rPr>
          <w:rFonts w:ascii="Times New Roman" w:hAnsi="Times New Roman"/>
          <w:sz w:val="24"/>
          <w:szCs w:val="24"/>
        </w:rPr>
        <w:t xml:space="preserve"> до </w:t>
      </w:r>
      <w:proofErr w:type="spellStart"/>
      <w:r w:rsidRPr="008A787C">
        <w:rPr>
          <w:rFonts w:ascii="Times New Roman" w:hAnsi="Times New Roman"/>
          <w:sz w:val="24"/>
          <w:szCs w:val="24"/>
        </w:rPr>
        <w:t>управління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освіти</w:t>
      </w:r>
      <w:proofErr w:type="spellEnd"/>
      <w:r w:rsidRPr="008A787C">
        <w:rPr>
          <w:rFonts w:ascii="Times New Roman" w:hAnsi="Times New Roman"/>
          <w:sz w:val="24"/>
          <w:szCs w:val="24"/>
        </w:rPr>
        <w:t xml:space="preserve">. </w:t>
      </w:r>
      <w:r w:rsidR="003053A5" w:rsidRPr="008A787C">
        <w:rPr>
          <w:rFonts w:ascii="Times New Roman" w:hAnsi="Times New Roman"/>
          <w:sz w:val="24"/>
          <w:szCs w:val="24"/>
          <w:lang w:val="uk-UA"/>
        </w:rPr>
        <w:t>Створено соціальний паспорт закладу, який постійно оновлювався та поповнювався та особові справи дітей соціальних категорій.</w:t>
      </w:r>
    </w:p>
    <w:p w:rsidR="0020402F" w:rsidRPr="008A787C" w:rsidRDefault="0020402F" w:rsidP="008A787C">
      <w:pPr>
        <w:tabs>
          <w:tab w:val="right" w:pos="9781"/>
        </w:tabs>
        <w:autoSpaceDE w:val="0"/>
        <w:autoSpaceDN w:val="0"/>
        <w:adjustRightInd w:val="0"/>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ab/>
      </w:r>
    </w:p>
    <w:p w:rsidR="0020402F" w:rsidRPr="008A787C" w:rsidRDefault="0020402F"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 Як і торік, задля забезпечення у межах своїх </w:t>
      </w:r>
      <w:proofErr w:type="spellStart"/>
      <w:r w:rsidRPr="008A787C">
        <w:rPr>
          <w:rFonts w:ascii="Times New Roman" w:hAnsi="Times New Roman"/>
          <w:sz w:val="24"/>
          <w:szCs w:val="24"/>
          <w:lang w:val="uk-UA"/>
        </w:rPr>
        <w:t>компетенцій</w:t>
      </w:r>
      <w:proofErr w:type="spellEnd"/>
      <w:r w:rsidRPr="008A787C">
        <w:rPr>
          <w:rFonts w:ascii="Times New Roman" w:hAnsi="Times New Roman"/>
          <w:sz w:val="24"/>
          <w:szCs w:val="24"/>
          <w:lang w:val="uk-UA"/>
        </w:rPr>
        <w:t xml:space="preserve"> реалізації прав дитини на здорове життя, </w:t>
      </w:r>
      <w:r w:rsidR="003053A5" w:rsidRPr="008A787C">
        <w:rPr>
          <w:rFonts w:ascii="Times New Roman" w:hAnsi="Times New Roman"/>
          <w:sz w:val="24"/>
          <w:szCs w:val="24"/>
          <w:lang w:val="uk-UA"/>
        </w:rPr>
        <w:t xml:space="preserve"> соціальною комісією </w:t>
      </w:r>
      <w:r w:rsidRPr="008A787C">
        <w:rPr>
          <w:rFonts w:ascii="Times New Roman" w:hAnsi="Times New Roman"/>
          <w:sz w:val="24"/>
          <w:szCs w:val="24"/>
          <w:lang w:val="uk-UA"/>
        </w:rPr>
        <w:t>обстежено житлові умови дітей пільгового контингенту,  про що складено відповідні акти.</w:t>
      </w:r>
    </w:p>
    <w:p w:rsidR="0020402F" w:rsidRPr="008A787C" w:rsidRDefault="0020402F"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Робота з реалізації даного питання вважаємо доцільною,виконаною  в повному обсязі та на достатньому рівні.</w:t>
      </w:r>
    </w:p>
    <w:p w:rsidR="00B73D78" w:rsidRPr="008A787C" w:rsidRDefault="00B73D78" w:rsidP="008A787C">
      <w:pPr>
        <w:autoSpaceDE w:val="0"/>
        <w:autoSpaceDN w:val="0"/>
        <w:adjustRightInd w:val="0"/>
        <w:spacing w:after="0" w:line="240" w:lineRule="auto"/>
        <w:ind w:firstLine="567"/>
        <w:jc w:val="both"/>
        <w:rPr>
          <w:rFonts w:ascii="Times New Roman" w:hAnsi="Times New Roman"/>
          <w:sz w:val="24"/>
          <w:szCs w:val="24"/>
          <w:lang w:val="uk-UA"/>
        </w:rPr>
      </w:pPr>
    </w:p>
    <w:p w:rsidR="0006440D" w:rsidRPr="008A787C" w:rsidRDefault="00B862E4" w:rsidP="008A787C">
      <w:pPr>
        <w:autoSpaceDE w:val="0"/>
        <w:autoSpaceDN w:val="0"/>
        <w:adjustRightInd w:val="0"/>
        <w:spacing w:after="0" w:line="240" w:lineRule="auto"/>
        <w:ind w:firstLine="567"/>
        <w:jc w:val="both"/>
        <w:rPr>
          <w:rFonts w:ascii="Times New Roman" w:eastAsia="Times New Roman" w:hAnsi="Times New Roman" w:cs="Times New Roman"/>
          <w:b/>
          <w:bCs/>
          <w:sz w:val="24"/>
          <w:szCs w:val="24"/>
          <w:lang w:val="uk-UA" w:eastAsia="ru-RU"/>
        </w:rPr>
      </w:pPr>
      <w:r w:rsidRPr="008A787C">
        <w:rPr>
          <w:rFonts w:ascii="Times New Roman" w:hAnsi="Times New Roman"/>
          <w:sz w:val="24"/>
          <w:szCs w:val="24"/>
          <w:lang w:val="uk-UA"/>
        </w:rPr>
        <w:t xml:space="preserve"> </w:t>
      </w:r>
      <w:r w:rsidR="00FC501E" w:rsidRPr="008A787C">
        <w:rPr>
          <w:rFonts w:ascii="Times New Roman" w:eastAsia="Times New Roman" w:hAnsi="Times New Roman" w:cs="Times New Roman"/>
          <w:b/>
          <w:i/>
          <w:iCs/>
          <w:sz w:val="24"/>
          <w:szCs w:val="24"/>
          <w:lang w:eastAsia="ru-RU"/>
        </w:rPr>
        <w:t>-</w:t>
      </w:r>
      <w:proofErr w:type="spellStart"/>
      <w:r w:rsidR="00FC501E" w:rsidRPr="008A787C">
        <w:rPr>
          <w:rFonts w:ascii="Times New Roman" w:eastAsia="Times New Roman" w:hAnsi="Times New Roman" w:cs="Times New Roman"/>
          <w:b/>
          <w:i/>
          <w:iCs/>
          <w:sz w:val="24"/>
          <w:szCs w:val="24"/>
          <w:lang w:eastAsia="ru-RU"/>
        </w:rPr>
        <w:t>забезпечення</w:t>
      </w:r>
      <w:proofErr w:type="spellEnd"/>
      <w:r w:rsidR="00FC501E" w:rsidRPr="008A787C">
        <w:rPr>
          <w:rFonts w:ascii="Times New Roman" w:eastAsia="Times New Roman" w:hAnsi="Times New Roman" w:cs="Times New Roman"/>
          <w:b/>
          <w:i/>
          <w:iCs/>
          <w:sz w:val="24"/>
          <w:szCs w:val="24"/>
          <w:lang w:eastAsia="ru-RU"/>
        </w:rPr>
        <w:t xml:space="preserve"> </w:t>
      </w:r>
      <w:proofErr w:type="spellStart"/>
      <w:r w:rsidR="00FC501E" w:rsidRPr="008A787C">
        <w:rPr>
          <w:rFonts w:ascii="Times New Roman" w:eastAsia="Times New Roman" w:hAnsi="Times New Roman" w:cs="Times New Roman"/>
          <w:b/>
          <w:i/>
          <w:iCs/>
          <w:sz w:val="24"/>
          <w:szCs w:val="24"/>
          <w:lang w:eastAsia="ru-RU"/>
        </w:rPr>
        <w:t>організації</w:t>
      </w:r>
      <w:proofErr w:type="spellEnd"/>
      <w:r w:rsidR="00FC501E" w:rsidRPr="008A787C">
        <w:rPr>
          <w:rFonts w:ascii="Times New Roman" w:eastAsia="Times New Roman" w:hAnsi="Times New Roman" w:cs="Times New Roman"/>
          <w:b/>
          <w:i/>
          <w:iCs/>
          <w:sz w:val="24"/>
          <w:szCs w:val="24"/>
          <w:lang w:eastAsia="ru-RU"/>
        </w:rPr>
        <w:t xml:space="preserve"> </w:t>
      </w:r>
      <w:proofErr w:type="spellStart"/>
      <w:r w:rsidR="00FC501E" w:rsidRPr="008A787C">
        <w:rPr>
          <w:rFonts w:ascii="Times New Roman" w:eastAsia="Times New Roman" w:hAnsi="Times New Roman" w:cs="Times New Roman"/>
          <w:b/>
          <w:i/>
          <w:iCs/>
          <w:sz w:val="24"/>
          <w:szCs w:val="24"/>
          <w:lang w:eastAsia="ru-RU"/>
        </w:rPr>
        <w:t>харчування</w:t>
      </w:r>
      <w:proofErr w:type="spellEnd"/>
      <w:r w:rsidR="00FC501E" w:rsidRPr="008A787C">
        <w:rPr>
          <w:rFonts w:ascii="Times New Roman" w:eastAsia="Times New Roman" w:hAnsi="Times New Roman" w:cs="Times New Roman"/>
          <w:b/>
          <w:i/>
          <w:iCs/>
          <w:sz w:val="24"/>
          <w:szCs w:val="24"/>
          <w:lang w:eastAsia="ru-RU"/>
        </w:rPr>
        <w:t xml:space="preserve"> та </w:t>
      </w:r>
      <w:proofErr w:type="spellStart"/>
      <w:r w:rsidR="00FC501E" w:rsidRPr="008A787C">
        <w:rPr>
          <w:rFonts w:ascii="Times New Roman" w:eastAsia="Times New Roman" w:hAnsi="Times New Roman" w:cs="Times New Roman"/>
          <w:b/>
          <w:i/>
          <w:iCs/>
          <w:sz w:val="24"/>
          <w:szCs w:val="24"/>
          <w:lang w:eastAsia="ru-RU"/>
        </w:rPr>
        <w:t>медичного</w:t>
      </w:r>
      <w:proofErr w:type="spellEnd"/>
      <w:r w:rsidR="00FC501E" w:rsidRPr="008A787C">
        <w:rPr>
          <w:rFonts w:ascii="Times New Roman" w:eastAsia="Times New Roman" w:hAnsi="Times New Roman" w:cs="Times New Roman"/>
          <w:b/>
          <w:i/>
          <w:iCs/>
          <w:sz w:val="24"/>
          <w:szCs w:val="24"/>
          <w:lang w:eastAsia="ru-RU"/>
        </w:rPr>
        <w:t xml:space="preserve"> </w:t>
      </w:r>
      <w:proofErr w:type="spellStart"/>
      <w:r w:rsidR="00FC501E" w:rsidRPr="008A787C">
        <w:rPr>
          <w:rFonts w:ascii="Times New Roman" w:eastAsia="Times New Roman" w:hAnsi="Times New Roman" w:cs="Times New Roman"/>
          <w:b/>
          <w:i/>
          <w:iCs/>
          <w:sz w:val="24"/>
          <w:szCs w:val="24"/>
          <w:lang w:eastAsia="ru-RU"/>
        </w:rPr>
        <w:t>обслуговування</w:t>
      </w:r>
      <w:proofErr w:type="spellEnd"/>
      <w:r w:rsidR="00FC501E" w:rsidRPr="008A787C">
        <w:rPr>
          <w:rFonts w:ascii="Times New Roman" w:eastAsia="Times New Roman" w:hAnsi="Times New Roman" w:cs="Times New Roman"/>
          <w:b/>
          <w:bCs/>
          <w:sz w:val="24"/>
          <w:szCs w:val="24"/>
          <w:lang w:eastAsia="ru-RU"/>
        </w:rPr>
        <w:t> </w:t>
      </w:r>
    </w:p>
    <w:p w:rsidR="00D53EB3" w:rsidRPr="008A787C" w:rsidRDefault="00D53EB3" w:rsidP="008A787C">
      <w:pPr>
        <w:spacing w:after="0" w:line="240" w:lineRule="auto"/>
        <w:ind w:firstLine="720"/>
        <w:jc w:val="both"/>
        <w:rPr>
          <w:rFonts w:ascii="Times New Roman" w:hAnsi="Times New Roman"/>
          <w:sz w:val="24"/>
          <w:szCs w:val="24"/>
          <w:lang w:val="uk-UA"/>
        </w:rPr>
      </w:pPr>
      <w:r w:rsidRPr="008A787C">
        <w:rPr>
          <w:rFonts w:ascii="Times New Roman" w:hAnsi="Times New Roman"/>
          <w:sz w:val="24"/>
          <w:szCs w:val="24"/>
          <w:lang w:val="uk-UA"/>
        </w:rPr>
        <w:t xml:space="preserve">Адміністрація закладу, постійно приділяє особливу увагу питанню організації харчування дошкільників. Дане питання щомісячно обговорюється на нарадах при  завідувачеві (в наявності протоколи та матеріали доповідей); за планом здійснюється проведення семінарів,  перевірок знань через організацію тестування. </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У закладі наявні систематизовані добірки нормативно-правових, інструктивних та розпорядчих документів, які регламентують роботу закладу щодо організації харчування дітей у повному обсязі. Документи складені в окремі папки, мають в</w:t>
      </w:r>
      <w:r w:rsidR="00284298" w:rsidRPr="008A787C">
        <w:rPr>
          <w:rFonts w:ascii="Times New Roman" w:hAnsi="Times New Roman"/>
          <w:sz w:val="24"/>
          <w:szCs w:val="24"/>
          <w:lang w:val="uk-UA"/>
        </w:rPr>
        <w:t xml:space="preserve">ідповідний номенклатурний номер </w:t>
      </w:r>
      <w:proofErr w:type="spellStart"/>
      <w:r w:rsidR="00284298" w:rsidRPr="008A787C">
        <w:rPr>
          <w:rFonts w:ascii="Times New Roman" w:hAnsi="Times New Roman"/>
          <w:sz w:val="24"/>
          <w:szCs w:val="24"/>
          <w:lang w:val="uk-UA"/>
        </w:rPr>
        <w:t>ита</w:t>
      </w:r>
      <w:proofErr w:type="spellEnd"/>
      <w:r w:rsidR="00284298" w:rsidRPr="008A787C">
        <w:rPr>
          <w:rFonts w:ascii="Times New Roman" w:hAnsi="Times New Roman"/>
          <w:sz w:val="24"/>
          <w:szCs w:val="24"/>
          <w:lang w:val="uk-UA"/>
        </w:rPr>
        <w:t xml:space="preserve"> розміщені на сайті Класна оцінка.</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У закладі,  з учасниками </w:t>
      </w:r>
      <w:r w:rsidR="001036E6" w:rsidRPr="008A787C">
        <w:rPr>
          <w:rFonts w:ascii="Times New Roman" w:hAnsi="Times New Roman"/>
          <w:sz w:val="24"/>
          <w:szCs w:val="24"/>
          <w:lang w:val="uk-UA"/>
        </w:rPr>
        <w:t>освітнього</w:t>
      </w:r>
      <w:r w:rsidRPr="008A787C">
        <w:rPr>
          <w:rFonts w:ascii="Times New Roman" w:hAnsi="Times New Roman"/>
          <w:sz w:val="24"/>
          <w:szCs w:val="24"/>
          <w:lang w:val="uk-UA"/>
        </w:rPr>
        <w:t xml:space="preserve"> процесу обговорюють питання організації харчування вихованців та ознайомлюють з нормативними документами систематично, , на нарадах при завідувачеві, педраді,  загальних батьківських зборах,  групових батьківських збор</w:t>
      </w:r>
      <w:r w:rsidR="001036E6" w:rsidRPr="008A787C">
        <w:rPr>
          <w:rFonts w:ascii="Times New Roman" w:hAnsi="Times New Roman"/>
          <w:sz w:val="24"/>
          <w:szCs w:val="24"/>
          <w:lang w:val="uk-UA"/>
        </w:rPr>
        <w:t>ах</w:t>
      </w:r>
      <w:r w:rsidRPr="008A787C">
        <w:rPr>
          <w:rFonts w:ascii="Times New Roman" w:hAnsi="Times New Roman"/>
          <w:sz w:val="24"/>
          <w:szCs w:val="24"/>
          <w:lang w:val="uk-UA"/>
        </w:rPr>
        <w:t xml:space="preserve">. </w:t>
      </w:r>
    </w:p>
    <w:p w:rsidR="00465B61" w:rsidRPr="008A787C" w:rsidRDefault="00465B61" w:rsidP="008A787C">
      <w:pPr>
        <w:pStyle w:val="42"/>
        <w:ind w:firstLine="709"/>
        <w:jc w:val="both"/>
        <w:rPr>
          <w:rFonts w:ascii="Times New Roman" w:hAnsi="Times New Roman"/>
          <w:sz w:val="24"/>
          <w:szCs w:val="24"/>
          <w:lang w:val="uk-UA"/>
        </w:rPr>
      </w:pPr>
      <w:r w:rsidRPr="008A787C">
        <w:rPr>
          <w:rFonts w:ascii="Times New Roman" w:hAnsi="Times New Roman"/>
          <w:sz w:val="24"/>
          <w:szCs w:val="24"/>
          <w:lang w:val="uk-UA"/>
        </w:rPr>
        <w:t>Зміст розділу «Організація харчування» на офіційному сайті</w:t>
      </w:r>
      <w:r w:rsidR="00165B0A" w:rsidRPr="008A787C">
        <w:rPr>
          <w:rFonts w:ascii="Times New Roman" w:hAnsi="Times New Roman"/>
          <w:sz w:val="24"/>
          <w:szCs w:val="24"/>
          <w:lang w:val="uk-UA"/>
        </w:rPr>
        <w:t xml:space="preserve"> відповідає нормативним вимогам</w:t>
      </w:r>
      <w:r w:rsidRPr="008A787C">
        <w:rPr>
          <w:rFonts w:ascii="Times New Roman" w:hAnsi="Times New Roman"/>
          <w:sz w:val="24"/>
          <w:szCs w:val="24"/>
          <w:lang w:val="uk-UA"/>
        </w:rPr>
        <w:t>. Інформація актуальна, розділ змістовний, підтримується на високому професійному рівні.</w:t>
      </w:r>
    </w:p>
    <w:p w:rsidR="00465B61" w:rsidRPr="008A787C" w:rsidRDefault="00EF3AD0"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lastRenderedPageBreak/>
        <w:t>О</w:t>
      </w:r>
      <w:r w:rsidR="00465B61" w:rsidRPr="008A787C">
        <w:rPr>
          <w:rFonts w:ascii="Times New Roman" w:hAnsi="Times New Roman"/>
          <w:sz w:val="24"/>
          <w:szCs w:val="24"/>
          <w:lang w:val="uk-UA"/>
        </w:rPr>
        <w:t xml:space="preserve">рганізація харчування відповідає статутним положенням у частині організації харчування дітей. </w:t>
      </w:r>
    </w:p>
    <w:p w:rsidR="00D53EB3" w:rsidRPr="008A787C" w:rsidRDefault="00D53EB3" w:rsidP="008A787C">
      <w:pPr>
        <w:pStyle w:val="42"/>
        <w:ind w:firstLine="453"/>
        <w:rPr>
          <w:rFonts w:ascii="Times New Roman" w:hAnsi="Times New Roman"/>
          <w:i/>
          <w:sz w:val="24"/>
          <w:szCs w:val="24"/>
          <w:lang w:val="uk-UA"/>
        </w:rPr>
      </w:pPr>
      <w:r w:rsidRPr="008A787C">
        <w:rPr>
          <w:rFonts w:ascii="Times New Roman" w:hAnsi="Times New Roman"/>
          <w:i/>
          <w:sz w:val="24"/>
          <w:szCs w:val="24"/>
          <w:lang w:val="uk-UA"/>
        </w:rPr>
        <w:t>2. Планово-прогностична діяльність</w:t>
      </w:r>
    </w:p>
    <w:p w:rsidR="00465B61" w:rsidRPr="008A787C" w:rsidRDefault="00D53EB3" w:rsidP="008A787C">
      <w:pPr>
        <w:autoSpaceDE w:val="0"/>
        <w:autoSpaceDN w:val="0"/>
        <w:adjustRightInd w:val="0"/>
        <w:spacing w:after="0" w:line="240" w:lineRule="auto"/>
        <w:jc w:val="both"/>
        <w:rPr>
          <w:rFonts w:ascii="Times New Roman" w:hAnsi="Times New Roman"/>
          <w:iCs/>
          <w:sz w:val="24"/>
          <w:szCs w:val="24"/>
          <w:u w:val="single"/>
          <w:lang w:val="uk-UA"/>
        </w:rPr>
      </w:pPr>
      <w:r w:rsidRPr="008A787C">
        <w:rPr>
          <w:rFonts w:ascii="Times New Roman" w:hAnsi="Times New Roman"/>
          <w:sz w:val="24"/>
          <w:szCs w:val="24"/>
          <w:lang w:val="uk-UA"/>
        </w:rPr>
        <w:t xml:space="preserve">       </w:t>
      </w:r>
      <w:r w:rsidR="00465B61" w:rsidRPr="008A787C">
        <w:rPr>
          <w:rFonts w:ascii="Times New Roman" w:hAnsi="Times New Roman"/>
          <w:sz w:val="24"/>
          <w:szCs w:val="24"/>
          <w:lang w:val="uk-UA"/>
        </w:rPr>
        <w:t xml:space="preserve">Діяльність </w:t>
      </w:r>
      <w:proofErr w:type="spellStart"/>
      <w:r w:rsidR="00465B61" w:rsidRPr="008A787C">
        <w:rPr>
          <w:rFonts w:ascii="Times New Roman" w:hAnsi="Times New Roman"/>
          <w:sz w:val="24"/>
          <w:szCs w:val="24"/>
          <w:lang w:val="uk-UA"/>
        </w:rPr>
        <w:t>КЗ</w:t>
      </w:r>
      <w:proofErr w:type="spellEnd"/>
      <w:r w:rsidR="00465B61" w:rsidRPr="008A787C">
        <w:rPr>
          <w:rFonts w:ascii="Times New Roman" w:hAnsi="Times New Roman"/>
          <w:sz w:val="24"/>
          <w:szCs w:val="24"/>
          <w:lang w:val="uk-UA"/>
        </w:rPr>
        <w:t xml:space="preserve"> «ДНЗ №72»</w:t>
      </w:r>
      <w:r w:rsidR="00465B61" w:rsidRPr="008A787C">
        <w:rPr>
          <w:sz w:val="24"/>
          <w:szCs w:val="24"/>
          <w:lang w:val="uk-UA"/>
        </w:rPr>
        <w:t xml:space="preserve">  </w:t>
      </w:r>
      <w:r w:rsidR="00465B61" w:rsidRPr="008A787C">
        <w:rPr>
          <w:rFonts w:ascii="Times New Roman" w:hAnsi="Times New Roman"/>
          <w:sz w:val="24"/>
          <w:szCs w:val="24"/>
          <w:lang w:val="uk-UA"/>
        </w:rPr>
        <w:t xml:space="preserve">регламентувалася планом роботи на 2019/2020 навчальний рік, у якому наявний розділ </w:t>
      </w:r>
      <w:r w:rsidR="00465B61" w:rsidRPr="008A787C">
        <w:rPr>
          <w:rFonts w:ascii="Times New Roman" w:hAnsi="Times New Roman"/>
          <w:bCs/>
          <w:iCs/>
          <w:sz w:val="24"/>
          <w:szCs w:val="24"/>
          <w:lang w:val="uk-UA"/>
        </w:rPr>
        <w:t>3.3. «Охорона життя і здоров’я та запобігання дитячого травматизму», де підпунктом іде «</w:t>
      </w:r>
      <w:r w:rsidR="00465B61" w:rsidRPr="008A787C">
        <w:rPr>
          <w:rFonts w:ascii="Times New Roman" w:hAnsi="Times New Roman"/>
          <w:iCs/>
          <w:sz w:val="24"/>
          <w:szCs w:val="24"/>
          <w:lang w:val="uk-UA"/>
        </w:rPr>
        <w:t xml:space="preserve">Організація харчування». </w:t>
      </w:r>
    </w:p>
    <w:p w:rsidR="00425518"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Заходи заплановані змістовні, стосуються усіх учасників навчально-виховного процесу</w:t>
      </w:r>
      <w:r w:rsidR="00425518" w:rsidRPr="008A787C">
        <w:rPr>
          <w:rFonts w:ascii="Times New Roman" w:hAnsi="Times New Roman"/>
          <w:sz w:val="24"/>
          <w:szCs w:val="24"/>
          <w:lang w:val="uk-UA"/>
        </w:rPr>
        <w:t>.</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В  планах роботи завідувача на місяць здебільшого діяльність конкретизована,  вказуються групи, в яких планується проводити перевірки, але не всі заходи плану роботи на рік знаходять відображення в плані роботи на місяць. </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Також було проаналізовано якість планування роботи вихователів з даного питання. Виявлено недоліки: перспективне планування в групах не в повній мірі відображає роботу з батьками щодо організації харчування та виховання у дітей культурно – гігієнічних навичок, у календарному плануванні не достатньо  зазначена індивідуальна робота щодо вдосконалення навичок самообслуговування, культури поведінки під час їжі, чергування, доручень  щодо сервірування столу, не завжди зазначаються педагогічні висновки. </w:t>
      </w:r>
    </w:p>
    <w:p w:rsidR="00465B61" w:rsidRPr="008A787C" w:rsidRDefault="00465B61" w:rsidP="008A787C">
      <w:pPr>
        <w:pStyle w:val="42"/>
        <w:rPr>
          <w:rFonts w:ascii="Times New Roman" w:hAnsi="Times New Roman"/>
          <w:sz w:val="24"/>
          <w:szCs w:val="24"/>
          <w:lang w:val="uk-UA"/>
        </w:rPr>
      </w:pPr>
      <w:r w:rsidRPr="008A787C">
        <w:rPr>
          <w:rFonts w:ascii="Times New Roman" w:hAnsi="Times New Roman"/>
          <w:sz w:val="24"/>
          <w:szCs w:val="24"/>
          <w:lang w:val="uk-UA"/>
        </w:rPr>
        <w:t>3.Стан кадрового забезпечення харчоблоків</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Кадрове забезпечення здійснено повністю, вакансій немає. Кухарі, що  працюють на харчоблоці мають спеціальну фахову освіту:</w:t>
      </w:r>
    </w:p>
    <w:p w:rsidR="00465B61" w:rsidRPr="008A787C" w:rsidRDefault="00465B61" w:rsidP="008A787C">
      <w:pPr>
        <w:pStyle w:val="42"/>
        <w:ind w:firstLine="720"/>
        <w:jc w:val="both"/>
        <w:rPr>
          <w:rFonts w:ascii="Times New Roman" w:hAnsi="Times New Roman"/>
          <w:sz w:val="24"/>
          <w:szCs w:val="24"/>
          <w:lang w:val="uk-UA"/>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616"/>
        <w:gridCol w:w="5500"/>
      </w:tblGrid>
      <w:tr w:rsidR="00425518" w:rsidRPr="008A787C" w:rsidTr="00425518">
        <w:trPr>
          <w:trHeight w:val="1052"/>
        </w:trPr>
        <w:tc>
          <w:tcPr>
            <w:tcW w:w="601"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1</w:t>
            </w:r>
          </w:p>
        </w:tc>
        <w:tc>
          <w:tcPr>
            <w:tcW w:w="2616"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 xml:space="preserve"> Кухар </w:t>
            </w:r>
          </w:p>
          <w:p w:rsidR="00425518" w:rsidRPr="008A787C" w:rsidRDefault="00425518" w:rsidP="008A787C">
            <w:pPr>
              <w:spacing w:after="0" w:line="240" w:lineRule="auto"/>
              <w:rPr>
                <w:rFonts w:ascii="Times New Roman" w:hAnsi="Times New Roman"/>
                <w:b/>
                <w:sz w:val="24"/>
                <w:szCs w:val="24"/>
                <w:lang w:val="uk-UA"/>
              </w:rPr>
            </w:pPr>
            <w:r w:rsidRPr="008A787C">
              <w:rPr>
                <w:rFonts w:ascii="Times New Roman" w:hAnsi="Times New Roman"/>
                <w:b/>
                <w:sz w:val="24"/>
                <w:szCs w:val="24"/>
                <w:lang w:val="uk-UA"/>
              </w:rPr>
              <w:t>Рязанцева Ніна Іванівна</w:t>
            </w:r>
          </w:p>
        </w:tc>
        <w:tc>
          <w:tcPr>
            <w:tcW w:w="5500"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tabs>
                <w:tab w:val="left" w:pos="1530"/>
                <w:tab w:val="center" w:pos="2642"/>
              </w:tabs>
              <w:spacing w:after="0" w:line="240" w:lineRule="auto"/>
              <w:rPr>
                <w:rFonts w:ascii="Times New Roman" w:hAnsi="Times New Roman"/>
                <w:sz w:val="24"/>
                <w:szCs w:val="24"/>
                <w:lang w:val="uk-UA"/>
              </w:rPr>
            </w:pPr>
            <w:r w:rsidRPr="008A787C">
              <w:rPr>
                <w:rFonts w:ascii="Times New Roman" w:hAnsi="Times New Roman"/>
                <w:sz w:val="24"/>
                <w:szCs w:val="24"/>
                <w:lang w:val="uk-UA"/>
              </w:rPr>
              <w:t xml:space="preserve">Середня </w:t>
            </w:r>
            <w:proofErr w:type="spellStart"/>
            <w:r w:rsidRPr="008A787C">
              <w:rPr>
                <w:rFonts w:ascii="Times New Roman" w:hAnsi="Times New Roman"/>
                <w:sz w:val="24"/>
                <w:szCs w:val="24"/>
                <w:lang w:val="uk-UA"/>
              </w:rPr>
              <w:t>спеціальна.Навчально-курсовий</w:t>
            </w:r>
            <w:proofErr w:type="spellEnd"/>
            <w:r w:rsidRPr="008A787C">
              <w:rPr>
                <w:rFonts w:ascii="Times New Roman" w:hAnsi="Times New Roman"/>
                <w:sz w:val="24"/>
                <w:szCs w:val="24"/>
                <w:lang w:val="uk-UA"/>
              </w:rPr>
              <w:t xml:space="preserve"> комбінат</w:t>
            </w:r>
          </w:p>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за професією кухар дитячого харчування</w:t>
            </w:r>
          </w:p>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Свідоцтво №015334 від 01.09.1987</w:t>
            </w:r>
          </w:p>
        </w:tc>
      </w:tr>
      <w:tr w:rsidR="00425518" w:rsidRPr="008A787C" w:rsidTr="00425518">
        <w:trPr>
          <w:trHeight w:val="982"/>
        </w:trPr>
        <w:tc>
          <w:tcPr>
            <w:tcW w:w="601"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2</w:t>
            </w:r>
          </w:p>
        </w:tc>
        <w:tc>
          <w:tcPr>
            <w:tcW w:w="2616"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Кухар</w:t>
            </w:r>
          </w:p>
          <w:p w:rsidR="00425518" w:rsidRPr="008A787C" w:rsidRDefault="00425518" w:rsidP="008A787C">
            <w:pPr>
              <w:spacing w:after="0" w:line="240" w:lineRule="auto"/>
              <w:rPr>
                <w:rFonts w:ascii="Times New Roman" w:hAnsi="Times New Roman"/>
                <w:b/>
                <w:sz w:val="24"/>
                <w:szCs w:val="24"/>
                <w:lang w:val="uk-UA"/>
              </w:rPr>
            </w:pPr>
            <w:r w:rsidRPr="008A787C">
              <w:rPr>
                <w:rFonts w:ascii="Times New Roman" w:hAnsi="Times New Roman"/>
                <w:sz w:val="24"/>
                <w:szCs w:val="24"/>
                <w:lang w:val="uk-UA"/>
              </w:rPr>
              <w:t xml:space="preserve"> </w:t>
            </w:r>
            <w:r w:rsidRPr="008A787C">
              <w:rPr>
                <w:rFonts w:ascii="Times New Roman" w:hAnsi="Times New Roman"/>
                <w:b/>
                <w:sz w:val="24"/>
                <w:szCs w:val="24"/>
                <w:lang w:val="uk-UA"/>
              </w:rPr>
              <w:t>Філатова Галина Олександрівна</w:t>
            </w:r>
          </w:p>
        </w:tc>
        <w:tc>
          <w:tcPr>
            <w:tcW w:w="5500" w:type="dxa"/>
            <w:tcBorders>
              <w:top w:val="single" w:sz="4" w:space="0" w:color="auto"/>
              <w:left w:val="single" w:sz="4" w:space="0" w:color="auto"/>
              <w:bottom w:val="single" w:sz="4" w:space="0" w:color="auto"/>
              <w:right w:val="single" w:sz="4" w:space="0" w:color="auto"/>
            </w:tcBorders>
            <w:hideMark/>
          </w:tcPr>
          <w:p w:rsidR="00425518" w:rsidRPr="008A787C" w:rsidRDefault="00425518" w:rsidP="008A787C">
            <w:pPr>
              <w:spacing w:after="0" w:line="240" w:lineRule="auto"/>
              <w:rPr>
                <w:rFonts w:ascii="Times New Roman" w:hAnsi="Times New Roman"/>
                <w:sz w:val="24"/>
                <w:szCs w:val="24"/>
                <w:lang w:val="uk-UA"/>
              </w:rPr>
            </w:pPr>
            <w:r w:rsidRPr="008A787C">
              <w:rPr>
                <w:rFonts w:ascii="Times New Roman" w:hAnsi="Times New Roman"/>
                <w:sz w:val="24"/>
                <w:szCs w:val="24"/>
                <w:lang w:val="uk-UA"/>
              </w:rPr>
              <w:t xml:space="preserve">Середня </w:t>
            </w:r>
            <w:proofErr w:type="spellStart"/>
            <w:r w:rsidRPr="008A787C">
              <w:rPr>
                <w:rFonts w:ascii="Times New Roman" w:hAnsi="Times New Roman"/>
                <w:sz w:val="24"/>
                <w:szCs w:val="24"/>
                <w:lang w:val="uk-UA"/>
              </w:rPr>
              <w:t>спеціальна.Навчально-курсовий</w:t>
            </w:r>
            <w:proofErr w:type="spellEnd"/>
            <w:r w:rsidRPr="008A787C">
              <w:rPr>
                <w:rFonts w:ascii="Times New Roman" w:hAnsi="Times New Roman"/>
                <w:sz w:val="24"/>
                <w:szCs w:val="24"/>
                <w:lang w:val="uk-UA"/>
              </w:rPr>
              <w:t xml:space="preserve"> комбінат</w:t>
            </w:r>
          </w:p>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за професією кухар дитячого харчування</w:t>
            </w:r>
          </w:p>
          <w:p w:rsidR="00425518" w:rsidRPr="008A787C" w:rsidRDefault="00425518" w:rsidP="008A787C">
            <w:pPr>
              <w:spacing w:after="0" w:line="240" w:lineRule="auto"/>
              <w:jc w:val="center"/>
              <w:rPr>
                <w:rFonts w:ascii="Times New Roman" w:hAnsi="Times New Roman"/>
                <w:sz w:val="24"/>
                <w:szCs w:val="24"/>
                <w:lang w:val="uk-UA"/>
              </w:rPr>
            </w:pPr>
            <w:r w:rsidRPr="008A787C">
              <w:rPr>
                <w:rFonts w:ascii="Times New Roman" w:hAnsi="Times New Roman"/>
                <w:sz w:val="24"/>
                <w:szCs w:val="24"/>
                <w:lang w:val="uk-UA"/>
              </w:rPr>
              <w:t>Свідоцтво №777 від 01.09.1990</w:t>
            </w:r>
          </w:p>
        </w:tc>
      </w:tr>
    </w:tbl>
    <w:p w:rsidR="00465B61" w:rsidRPr="008A787C" w:rsidRDefault="00465B61" w:rsidP="008A787C">
      <w:pPr>
        <w:pStyle w:val="42"/>
        <w:ind w:firstLine="453"/>
        <w:jc w:val="both"/>
        <w:rPr>
          <w:rFonts w:ascii="Times New Roman" w:hAnsi="Times New Roman"/>
          <w:sz w:val="24"/>
          <w:szCs w:val="24"/>
          <w:lang w:val="uk-UA"/>
        </w:rPr>
      </w:pPr>
      <w:r w:rsidRPr="008A787C">
        <w:rPr>
          <w:rFonts w:ascii="Times New Roman" w:hAnsi="Times New Roman"/>
          <w:sz w:val="24"/>
          <w:szCs w:val="24"/>
          <w:lang w:val="uk-UA"/>
        </w:rPr>
        <w:t>Недоліком є не проходження курсів підвищення кваліфікації кухарів протягом багатьох років через відсутність фінансування цієї статті коштами держави.</w:t>
      </w:r>
    </w:p>
    <w:p w:rsidR="00D53EB3" w:rsidRPr="008A787C" w:rsidRDefault="00D53EB3" w:rsidP="008A787C">
      <w:pPr>
        <w:pStyle w:val="42"/>
        <w:ind w:firstLine="453"/>
        <w:rPr>
          <w:rFonts w:ascii="Times New Roman" w:hAnsi="Times New Roman"/>
          <w:i/>
          <w:sz w:val="24"/>
          <w:szCs w:val="24"/>
          <w:lang w:val="uk-UA"/>
        </w:rPr>
      </w:pPr>
      <w:r w:rsidRPr="008A787C">
        <w:rPr>
          <w:rFonts w:ascii="Times New Roman" w:hAnsi="Times New Roman"/>
          <w:i/>
          <w:sz w:val="24"/>
          <w:szCs w:val="24"/>
          <w:lang w:val="uk-UA"/>
        </w:rPr>
        <w:t>5. Контрольно-аналітична діяльність</w:t>
      </w:r>
    </w:p>
    <w:p w:rsidR="00D53EB3" w:rsidRPr="008A787C" w:rsidRDefault="00D53EB3" w:rsidP="008A787C">
      <w:pPr>
        <w:pStyle w:val="42"/>
        <w:ind w:firstLine="709"/>
        <w:jc w:val="both"/>
        <w:rPr>
          <w:rFonts w:ascii="Times New Roman" w:hAnsi="Times New Roman"/>
          <w:sz w:val="24"/>
          <w:szCs w:val="24"/>
          <w:lang w:val="uk-UA"/>
        </w:rPr>
      </w:pPr>
      <w:r w:rsidRPr="008A787C">
        <w:rPr>
          <w:rFonts w:ascii="Times New Roman" w:hAnsi="Times New Roman"/>
          <w:sz w:val="24"/>
          <w:szCs w:val="24"/>
          <w:lang w:val="uk-UA"/>
        </w:rPr>
        <w:t>Аналітичні матеріали (таблиці, діаграми виконання грошових та натуральних норм харчування) наявні щомісячні, проводиться   різноплановий контроль за організацією харчування та повторний контроль за виконанням попередньо наданих рекомендацій, визначається коефіцієнт, що дає можливості зробити відповідні висновки.</w:t>
      </w:r>
    </w:p>
    <w:p w:rsidR="00D53EB3" w:rsidRPr="008A787C" w:rsidRDefault="00D53EB3" w:rsidP="008A787C">
      <w:pPr>
        <w:spacing w:after="0" w:line="240" w:lineRule="auto"/>
        <w:jc w:val="center"/>
        <w:rPr>
          <w:rFonts w:ascii="Times New Roman" w:hAnsi="Times New Roman"/>
          <w:b/>
          <w:sz w:val="24"/>
          <w:szCs w:val="24"/>
          <w:shd w:val="clear" w:color="auto" w:fill="FFFFFF"/>
          <w:lang w:val="uk-UA"/>
        </w:rPr>
      </w:pPr>
      <w:r w:rsidRPr="008A787C">
        <w:rPr>
          <w:rFonts w:ascii="Times New Roman" w:hAnsi="Times New Roman"/>
          <w:b/>
          <w:sz w:val="24"/>
          <w:szCs w:val="24"/>
          <w:shd w:val="clear" w:color="auto" w:fill="FFFFFF"/>
          <w:lang w:val="uk-UA"/>
        </w:rPr>
        <w:t>Узагальнені р</w:t>
      </w:r>
      <w:proofErr w:type="spellStart"/>
      <w:r w:rsidRPr="008A787C">
        <w:rPr>
          <w:rFonts w:ascii="Times New Roman" w:hAnsi="Times New Roman"/>
          <w:b/>
          <w:sz w:val="24"/>
          <w:szCs w:val="24"/>
          <w:shd w:val="clear" w:color="auto" w:fill="FFFFFF"/>
        </w:rPr>
        <w:t>езультати</w:t>
      </w:r>
      <w:proofErr w:type="spellEnd"/>
      <w:r w:rsidRPr="008A787C">
        <w:rPr>
          <w:rFonts w:ascii="Times New Roman" w:hAnsi="Times New Roman"/>
          <w:b/>
          <w:sz w:val="24"/>
          <w:szCs w:val="24"/>
          <w:shd w:val="clear" w:color="auto" w:fill="FFFFFF"/>
        </w:rPr>
        <w:t xml:space="preserve"> </w:t>
      </w:r>
      <w:r w:rsidRPr="008A787C">
        <w:rPr>
          <w:rFonts w:ascii="Times New Roman" w:hAnsi="Times New Roman"/>
          <w:b/>
          <w:sz w:val="24"/>
          <w:szCs w:val="24"/>
          <w:shd w:val="clear" w:color="auto" w:fill="FFFFFF"/>
          <w:lang w:val="uk-UA"/>
        </w:rPr>
        <w:t xml:space="preserve"> внутрішніх карток контролю</w:t>
      </w:r>
    </w:p>
    <w:p w:rsidR="00D53EB3" w:rsidRPr="008A787C" w:rsidRDefault="00D53EB3" w:rsidP="008A787C">
      <w:pPr>
        <w:spacing w:after="0" w:line="240" w:lineRule="auto"/>
        <w:jc w:val="center"/>
        <w:rPr>
          <w:rFonts w:ascii="Times New Roman" w:hAnsi="Times New Roman"/>
          <w:b/>
          <w:sz w:val="24"/>
          <w:szCs w:val="24"/>
        </w:rPr>
      </w:pPr>
      <w:r w:rsidRPr="008A787C">
        <w:rPr>
          <w:rFonts w:ascii="Times New Roman" w:hAnsi="Times New Roman"/>
          <w:b/>
          <w:sz w:val="24"/>
          <w:szCs w:val="24"/>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124"/>
        <w:gridCol w:w="2393"/>
      </w:tblGrid>
      <w:tr w:rsidR="00425518" w:rsidRPr="008A787C" w:rsidTr="00365AD9">
        <w:tc>
          <w:tcPr>
            <w:tcW w:w="2660" w:type="dxa"/>
          </w:tcPr>
          <w:p w:rsidR="00425518" w:rsidRPr="008A787C" w:rsidRDefault="00425518" w:rsidP="008A787C">
            <w:pPr>
              <w:spacing w:line="240" w:lineRule="auto"/>
              <w:rPr>
                <w:rFonts w:ascii="Times New Roman" w:hAnsi="Times New Roman"/>
                <w:b/>
                <w:sz w:val="24"/>
                <w:szCs w:val="24"/>
              </w:rPr>
            </w:pPr>
            <w:proofErr w:type="spellStart"/>
            <w:r w:rsidRPr="008A787C">
              <w:rPr>
                <w:rFonts w:ascii="Times New Roman" w:hAnsi="Times New Roman"/>
                <w:b/>
                <w:sz w:val="24"/>
                <w:szCs w:val="24"/>
                <w:shd w:val="clear" w:color="auto" w:fill="FFFFFF"/>
              </w:rPr>
              <w:t>Питання</w:t>
            </w:r>
            <w:proofErr w:type="spellEnd"/>
            <w:r w:rsidRPr="008A787C">
              <w:rPr>
                <w:rFonts w:ascii="Times New Roman" w:hAnsi="Times New Roman"/>
                <w:b/>
                <w:sz w:val="24"/>
                <w:szCs w:val="24"/>
                <w:shd w:val="clear" w:color="auto" w:fill="FFFFFF"/>
              </w:rPr>
              <w:t xml:space="preserve"> </w:t>
            </w:r>
            <w:proofErr w:type="gramStart"/>
            <w:r w:rsidRPr="008A787C">
              <w:rPr>
                <w:rFonts w:ascii="Times New Roman" w:hAnsi="Times New Roman"/>
                <w:b/>
                <w:sz w:val="24"/>
                <w:szCs w:val="24"/>
                <w:shd w:val="clear" w:color="auto" w:fill="FFFFFF"/>
              </w:rPr>
              <w:t>оперативного</w:t>
            </w:r>
            <w:proofErr w:type="gramEnd"/>
            <w:r w:rsidRPr="008A787C">
              <w:rPr>
                <w:rFonts w:ascii="Times New Roman" w:hAnsi="Times New Roman"/>
                <w:b/>
                <w:sz w:val="24"/>
                <w:szCs w:val="24"/>
                <w:shd w:val="clear" w:color="auto" w:fill="FFFFFF"/>
              </w:rPr>
              <w:t xml:space="preserve"> контролю</w:t>
            </w:r>
          </w:p>
          <w:p w:rsidR="00425518" w:rsidRPr="008A787C" w:rsidRDefault="00425518" w:rsidP="008A787C">
            <w:pPr>
              <w:pStyle w:val="a4"/>
              <w:shd w:val="clear" w:color="auto" w:fill="FFFFFF"/>
              <w:spacing w:before="0" w:beforeAutospacing="0" w:after="150" w:afterAutospacing="0"/>
              <w:rPr>
                <w:b/>
              </w:rPr>
            </w:pPr>
          </w:p>
        </w:tc>
        <w:tc>
          <w:tcPr>
            <w:tcW w:w="2124" w:type="dxa"/>
          </w:tcPr>
          <w:p w:rsidR="00425518" w:rsidRPr="008A787C" w:rsidRDefault="00425518" w:rsidP="008A787C">
            <w:pPr>
              <w:pStyle w:val="42"/>
              <w:jc w:val="both"/>
              <w:rPr>
                <w:rFonts w:ascii="Times New Roman" w:hAnsi="Times New Roman"/>
                <w:b/>
                <w:sz w:val="24"/>
                <w:szCs w:val="24"/>
                <w:lang w:val="uk-UA"/>
              </w:rPr>
            </w:pPr>
            <w:proofErr w:type="spellStart"/>
            <w:r w:rsidRPr="008A787C">
              <w:rPr>
                <w:rFonts w:ascii="Times New Roman" w:hAnsi="Times New Roman"/>
                <w:b/>
                <w:sz w:val="24"/>
                <w:szCs w:val="24"/>
                <w:lang w:val="uk-UA"/>
              </w:rPr>
              <w:t>Коефіціент</w:t>
            </w:r>
            <w:proofErr w:type="spellEnd"/>
            <w:r w:rsidRPr="008A787C">
              <w:rPr>
                <w:rFonts w:ascii="Times New Roman" w:hAnsi="Times New Roman"/>
                <w:b/>
                <w:sz w:val="24"/>
                <w:szCs w:val="24"/>
                <w:lang w:val="uk-UA"/>
              </w:rPr>
              <w:t>, рівень</w:t>
            </w:r>
          </w:p>
          <w:p w:rsidR="00425518" w:rsidRPr="008A787C" w:rsidRDefault="00425518" w:rsidP="008A787C">
            <w:pPr>
              <w:pStyle w:val="42"/>
              <w:jc w:val="both"/>
              <w:rPr>
                <w:rFonts w:ascii="Times New Roman" w:hAnsi="Times New Roman"/>
                <w:b/>
                <w:sz w:val="24"/>
                <w:szCs w:val="24"/>
                <w:lang w:val="uk-UA"/>
              </w:rPr>
            </w:pPr>
            <w:r w:rsidRPr="008A787C">
              <w:rPr>
                <w:rFonts w:ascii="Times New Roman" w:hAnsi="Times New Roman"/>
                <w:b/>
                <w:sz w:val="24"/>
                <w:szCs w:val="24"/>
                <w:lang w:val="uk-UA"/>
              </w:rPr>
              <w:t xml:space="preserve">2018/2019 </w:t>
            </w:r>
            <w:proofErr w:type="spellStart"/>
            <w:r w:rsidRPr="008A787C">
              <w:rPr>
                <w:rFonts w:ascii="Times New Roman" w:hAnsi="Times New Roman"/>
                <w:b/>
                <w:sz w:val="24"/>
                <w:szCs w:val="24"/>
                <w:lang w:val="uk-UA"/>
              </w:rPr>
              <w:t>н.р</w:t>
            </w:r>
            <w:proofErr w:type="spellEnd"/>
            <w:r w:rsidRPr="008A787C">
              <w:rPr>
                <w:rFonts w:ascii="Times New Roman" w:hAnsi="Times New Roman"/>
                <w:b/>
                <w:sz w:val="24"/>
                <w:szCs w:val="24"/>
                <w:lang w:val="uk-UA"/>
              </w:rPr>
              <w:t>.</w:t>
            </w:r>
          </w:p>
          <w:p w:rsidR="00425518" w:rsidRPr="008A787C" w:rsidRDefault="00425518" w:rsidP="008A787C">
            <w:pPr>
              <w:pStyle w:val="42"/>
              <w:jc w:val="both"/>
              <w:rPr>
                <w:rFonts w:ascii="Times New Roman" w:hAnsi="Times New Roman"/>
                <w:b/>
                <w:sz w:val="24"/>
                <w:szCs w:val="24"/>
                <w:lang w:val="uk-UA"/>
              </w:rPr>
            </w:pPr>
          </w:p>
        </w:tc>
        <w:tc>
          <w:tcPr>
            <w:tcW w:w="2393" w:type="dxa"/>
          </w:tcPr>
          <w:p w:rsidR="00425518" w:rsidRPr="008A787C" w:rsidRDefault="00425518" w:rsidP="008A787C">
            <w:pPr>
              <w:pStyle w:val="42"/>
              <w:jc w:val="both"/>
              <w:rPr>
                <w:rFonts w:ascii="Times New Roman" w:hAnsi="Times New Roman"/>
                <w:b/>
                <w:sz w:val="24"/>
                <w:szCs w:val="24"/>
                <w:lang w:val="uk-UA"/>
              </w:rPr>
            </w:pPr>
            <w:r w:rsidRPr="008A787C">
              <w:rPr>
                <w:rFonts w:ascii="Times New Roman" w:hAnsi="Times New Roman"/>
                <w:b/>
                <w:sz w:val="24"/>
                <w:szCs w:val="24"/>
                <w:lang w:val="uk-UA"/>
              </w:rPr>
              <w:t>Примітка</w:t>
            </w:r>
          </w:p>
        </w:tc>
      </w:tr>
      <w:tr w:rsidR="00425518" w:rsidRPr="008A787C" w:rsidTr="00365AD9">
        <w:tc>
          <w:tcPr>
            <w:tcW w:w="2660"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Стан матеріально-технічного</w:t>
            </w:r>
          </w:p>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 xml:space="preserve"> забезпечення харчоблоку та груп</w:t>
            </w:r>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0,98-рівень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Доукомплектовано кухонним посудом та інвентарем групи та харчоблок</w:t>
            </w:r>
          </w:p>
        </w:tc>
      </w:tr>
      <w:tr w:rsidR="00425518" w:rsidRPr="008A787C" w:rsidTr="00365AD9">
        <w:tc>
          <w:tcPr>
            <w:tcW w:w="2660" w:type="dxa"/>
          </w:tcPr>
          <w:p w:rsidR="00425518" w:rsidRPr="008A787C" w:rsidRDefault="00425518" w:rsidP="008A787C">
            <w:pPr>
              <w:spacing w:line="240" w:lineRule="auto"/>
              <w:rPr>
                <w:rFonts w:ascii="Times New Roman" w:hAnsi="Times New Roman"/>
                <w:sz w:val="24"/>
                <w:szCs w:val="24"/>
              </w:rPr>
            </w:pPr>
            <w:proofErr w:type="spellStart"/>
            <w:r w:rsidRPr="008A787C">
              <w:rPr>
                <w:rFonts w:ascii="Times New Roman" w:hAnsi="Times New Roman"/>
                <w:sz w:val="24"/>
                <w:szCs w:val="24"/>
                <w:shd w:val="clear" w:color="auto" w:fill="FFFFFF"/>
              </w:rPr>
              <w:t>Ведення</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документації</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з</w:t>
            </w:r>
            <w:proofErr w:type="spellEnd"/>
            <w:r w:rsidRPr="008A787C">
              <w:rPr>
                <w:rFonts w:ascii="Times New Roman" w:hAnsi="Times New Roman"/>
                <w:sz w:val="24"/>
                <w:szCs w:val="24"/>
                <w:shd w:val="clear" w:color="auto" w:fill="FFFFFF"/>
              </w:rPr>
              <w:t> </w:t>
            </w:r>
            <w:proofErr w:type="spellStart"/>
            <w:r w:rsidRPr="008A787C">
              <w:rPr>
                <w:rFonts w:ascii="Times New Roman" w:hAnsi="Times New Roman"/>
                <w:sz w:val="24"/>
                <w:szCs w:val="24"/>
                <w:shd w:val="clear" w:color="auto" w:fill="FFFFFF"/>
              </w:rPr>
              <w:t>харчування</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0,94-рівень достатній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Наявні виправлення та коректування</w:t>
            </w:r>
          </w:p>
        </w:tc>
      </w:tr>
      <w:tr w:rsidR="00425518" w:rsidRPr="008A787C" w:rsidTr="00365AD9">
        <w:tc>
          <w:tcPr>
            <w:tcW w:w="2660" w:type="dxa"/>
          </w:tcPr>
          <w:p w:rsidR="00425518" w:rsidRPr="008A787C" w:rsidRDefault="00425518" w:rsidP="008A787C">
            <w:pPr>
              <w:spacing w:line="240" w:lineRule="auto"/>
              <w:rPr>
                <w:rFonts w:ascii="Times New Roman" w:hAnsi="Times New Roman"/>
                <w:sz w:val="24"/>
                <w:szCs w:val="24"/>
              </w:rPr>
            </w:pPr>
            <w:proofErr w:type="spellStart"/>
            <w:proofErr w:type="gramStart"/>
            <w:r w:rsidRPr="008A787C">
              <w:rPr>
                <w:rFonts w:ascii="Times New Roman" w:hAnsi="Times New Roman"/>
                <w:sz w:val="24"/>
                <w:szCs w:val="24"/>
                <w:shd w:val="clear" w:color="auto" w:fill="FFFFFF"/>
              </w:rPr>
              <w:t>Р</w:t>
            </w:r>
            <w:proofErr w:type="gramEnd"/>
            <w:r w:rsidRPr="008A787C">
              <w:rPr>
                <w:rFonts w:ascii="Times New Roman" w:hAnsi="Times New Roman"/>
                <w:sz w:val="24"/>
                <w:szCs w:val="24"/>
                <w:shd w:val="clear" w:color="auto" w:fill="FFFFFF"/>
              </w:rPr>
              <w:t>івень</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укомплектованості</w:t>
            </w:r>
            <w:proofErr w:type="spellEnd"/>
            <w:r w:rsidRPr="008A787C">
              <w:rPr>
                <w:rFonts w:ascii="Times New Roman" w:hAnsi="Times New Roman"/>
                <w:sz w:val="24"/>
                <w:szCs w:val="24"/>
                <w:shd w:val="clear" w:color="auto" w:fill="FFFFFF"/>
              </w:rPr>
              <w:t xml:space="preserve"> </w:t>
            </w:r>
            <w:r w:rsidRPr="008A787C">
              <w:rPr>
                <w:rFonts w:ascii="Times New Roman" w:hAnsi="Times New Roman"/>
                <w:sz w:val="24"/>
                <w:szCs w:val="24"/>
                <w:shd w:val="clear" w:color="auto" w:fill="FFFFFF"/>
              </w:rPr>
              <w:lastRenderedPageBreak/>
              <w:t xml:space="preserve">кадрами, </w:t>
            </w:r>
            <w:proofErr w:type="spellStart"/>
            <w:r w:rsidRPr="008A787C">
              <w:rPr>
                <w:rFonts w:ascii="Times New Roman" w:hAnsi="Times New Roman"/>
                <w:sz w:val="24"/>
                <w:szCs w:val="24"/>
                <w:shd w:val="clear" w:color="auto" w:fill="FFFFFF"/>
              </w:rPr>
              <w:t>які</w:t>
            </w:r>
            <w:proofErr w:type="spellEnd"/>
            <w:r w:rsidRPr="008A787C">
              <w:rPr>
                <w:rFonts w:ascii="Times New Roman" w:hAnsi="Times New Roman"/>
                <w:sz w:val="24"/>
                <w:szCs w:val="24"/>
                <w:shd w:val="clear" w:color="auto" w:fill="FFFFFF"/>
              </w:rPr>
              <w:t> </w:t>
            </w:r>
            <w:proofErr w:type="spellStart"/>
            <w:r w:rsidRPr="008A787C">
              <w:rPr>
                <w:rFonts w:ascii="Times New Roman" w:hAnsi="Times New Roman"/>
                <w:sz w:val="24"/>
                <w:szCs w:val="24"/>
                <w:shd w:val="clear" w:color="auto" w:fill="FFFFFF"/>
              </w:rPr>
              <w:t>забезпечують</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організацію</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харчування</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дітей</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lastRenderedPageBreak/>
              <w:t>0,86-рівень достатній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 xml:space="preserve">відсутні курси підвищення </w:t>
            </w:r>
            <w:r w:rsidRPr="008A787C">
              <w:rPr>
                <w:rFonts w:ascii="Times New Roman" w:hAnsi="Times New Roman"/>
                <w:sz w:val="24"/>
                <w:szCs w:val="24"/>
                <w:lang w:val="uk-UA"/>
              </w:rPr>
              <w:lastRenderedPageBreak/>
              <w:t>кваліфікації у кухарів через відсутність державного фінансування</w:t>
            </w:r>
          </w:p>
        </w:tc>
      </w:tr>
      <w:tr w:rsidR="00425518" w:rsidRPr="008A787C" w:rsidTr="00365AD9">
        <w:tc>
          <w:tcPr>
            <w:tcW w:w="2660"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lastRenderedPageBreak/>
              <w:t>Виконання заявок на продукти харчування</w:t>
            </w:r>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1-рівень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p>
        </w:tc>
      </w:tr>
      <w:tr w:rsidR="00425518" w:rsidRPr="008A787C" w:rsidTr="00365AD9">
        <w:tc>
          <w:tcPr>
            <w:tcW w:w="2660"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Режим харчування</w:t>
            </w:r>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0,94-рівень достатній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 xml:space="preserve">Виявлені незначні порушення  з боку помічників вихователів щодо часу отримання їжі </w:t>
            </w:r>
          </w:p>
        </w:tc>
      </w:tr>
      <w:tr w:rsidR="00425518" w:rsidRPr="008A787C" w:rsidTr="00365AD9">
        <w:tc>
          <w:tcPr>
            <w:tcW w:w="2660" w:type="dxa"/>
          </w:tcPr>
          <w:p w:rsidR="00425518" w:rsidRPr="008A787C" w:rsidRDefault="00425518" w:rsidP="008A787C">
            <w:pPr>
              <w:spacing w:line="240" w:lineRule="auto"/>
              <w:rPr>
                <w:sz w:val="24"/>
                <w:szCs w:val="24"/>
              </w:rPr>
            </w:pPr>
            <w:proofErr w:type="spellStart"/>
            <w:r w:rsidRPr="008A787C">
              <w:rPr>
                <w:rFonts w:ascii="Times New Roman" w:hAnsi="Times New Roman"/>
                <w:sz w:val="24"/>
                <w:szCs w:val="24"/>
                <w:shd w:val="clear" w:color="auto" w:fill="FFFFFF"/>
              </w:rPr>
              <w:t>Санітарний</w:t>
            </w:r>
            <w:proofErr w:type="spellEnd"/>
            <w:r w:rsidRPr="008A787C">
              <w:rPr>
                <w:rFonts w:ascii="Times New Roman" w:hAnsi="Times New Roman"/>
                <w:sz w:val="24"/>
                <w:szCs w:val="24"/>
                <w:shd w:val="clear" w:color="auto" w:fill="FFFFFF"/>
              </w:rPr>
              <w:t xml:space="preserve"> стан </w:t>
            </w:r>
            <w:proofErr w:type="spellStart"/>
            <w:r w:rsidRPr="008A787C">
              <w:rPr>
                <w:rFonts w:ascii="Times New Roman" w:hAnsi="Times New Roman"/>
                <w:sz w:val="24"/>
                <w:szCs w:val="24"/>
                <w:shd w:val="clear" w:color="auto" w:fill="FFFFFF"/>
              </w:rPr>
              <w:t>харчоблоку</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0,98-рівень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Незначні недоліки, які виправлялися одразу ж</w:t>
            </w:r>
          </w:p>
        </w:tc>
      </w:tr>
      <w:tr w:rsidR="00425518" w:rsidRPr="008A787C" w:rsidTr="00365AD9">
        <w:tc>
          <w:tcPr>
            <w:tcW w:w="2660" w:type="dxa"/>
          </w:tcPr>
          <w:p w:rsidR="00425518" w:rsidRPr="008A787C" w:rsidRDefault="00425518" w:rsidP="008A787C">
            <w:pPr>
              <w:spacing w:line="240" w:lineRule="auto"/>
              <w:rPr>
                <w:sz w:val="24"/>
                <w:szCs w:val="24"/>
                <w:shd w:val="clear" w:color="auto" w:fill="FFFFFF"/>
              </w:rPr>
            </w:pPr>
            <w:proofErr w:type="spellStart"/>
            <w:r w:rsidRPr="008A787C">
              <w:rPr>
                <w:rFonts w:ascii="Times New Roman" w:hAnsi="Times New Roman"/>
                <w:sz w:val="24"/>
                <w:szCs w:val="24"/>
                <w:shd w:val="clear" w:color="auto" w:fill="FFFFFF"/>
              </w:rPr>
              <w:t>Сані</w:t>
            </w:r>
            <w:proofErr w:type="gramStart"/>
            <w:r w:rsidRPr="008A787C">
              <w:rPr>
                <w:rFonts w:ascii="Times New Roman" w:hAnsi="Times New Roman"/>
                <w:sz w:val="24"/>
                <w:szCs w:val="24"/>
                <w:shd w:val="clear" w:color="auto" w:fill="FFFFFF"/>
              </w:rPr>
              <w:t>тарно-г</w:t>
            </w:r>
            <w:proofErr w:type="gramEnd"/>
            <w:r w:rsidRPr="008A787C">
              <w:rPr>
                <w:rFonts w:ascii="Times New Roman" w:hAnsi="Times New Roman"/>
                <w:sz w:val="24"/>
                <w:szCs w:val="24"/>
                <w:shd w:val="clear" w:color="auto" w:fill="FFFFFF"/>
              </w:rPr>
              <w:t>ігієнічний</w:t>
            </w:r>
            <w:proofErr w:type="spellEnd"/>
            <w:r w:rsidRPr="008A787C">
              <w:rPr>
                <w:rFonts w:ascii="Times New Roman" w:hAnsi="Times New Roman"/>
                <w:sz w:val="24"/>
                <w:szCs w:val="24"/>
                <w:shd w:val="clear" w:color="auto" w:fill="FFFFFF"/>
              </w:rPr>
              <w:t xml:space="preserve"> режим у </w:t>
            </w:r>
            <w:proofErr w:type="spellStart"/>
            <w:r w:rsidRPr="008A787C">
              <w:rPr>
                <w:rFonts w:ascii="Times New Roman" w:hAnsi="Times New Roman"/>
                <w:sz w:val="24"/>
                <w:szCs w:val="24"/>
                <w:shd w:val="clear" w:color="auto" w:fill="FFFFFF"/>
              </w:rPr>
              <w:t>коморі</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0,95-рівень достатній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Незначні недоліки, які виправлялися одразу ж</w:t>
            </w:r>
          </w:p>
        </w:tc>
      </w:tr>
      <w:tr w:rsidR="00425518" w:rsidRPr="008A787C" w:rsidTr="00365AD9">
        <w:tc>
          <w:tcPr>
            <w:tcW w:w="2660" w:type="dxa"/>
          </w:tcPr>
          <w:p w:rsidR="00425518" w:rsidRPr="008A787C" w:rsidRDefault="00425518" w:rsidP="008A787C">
            <w:pPr>
              <w:spacing w:line="240" w:lineRule="auto"/>
              <w:rPr>
                <w:rFonts w:ascii="Times New Roman" w:hAnsi="Times New Roman"/>
                <w:sz w:val="24"/>
                <w:szCs w:val="24"/>
                <w:shd w:val="clear" w:color="auto" w:fill="FFFFFF"/>
                <w:lang w:val="uk-UA"/>
              </w:rPr>
            </w:pPr>
            <w:proofErr w:type="spellStart"/>
            <w:r w:rsidRPr="008A787C">
              <w:rPr>
                <w:rFonts w:ascii="Times New Roman" w:hAnsi="Times New Roman"/>
                <w:sz w:val="24"/>
                <w:szCs w:val="24"/>
                <w:shd w:val="clear" w:color="auto" w:fill="FFFFFF"/>
              </w:rPr>
              <w:t>Санітарно-гігієнічний</w:t>
            </w:r>
            <w:proofErr w:type="spellEnd"/>
            <w:r w:rsidRPr="008A787C">
              <w:rPr>
                <w:rFonts w:ascii="Times New Roman" w:hAnsi="Times New Roman"/>
                <w:sz w:val="24"/>
                <w:szCs w:val="24"/>
                <w:shd w:val="clear" w:color="auto" w:fill="FFFFFF"/>
              </w:rPr>
              <w:t xml:space="preserve"> режим у </w:t>
            </w:r>
            <w:proofErr w:type="spellStart"/>
            <w:r w:rsidRPr="008A787C">
              <w:rPr>
                <w:rFonts w:ascii="Times New Roman" w:hAnsi="Times New Roman"/>
                <w:sz w:val="24"/>
                <w:szCs w:val="24"/>
                <w:shd w:val="clear" w:color="auto" w:fill="FFFFFF"/>
              </w:rPr>
              <w:t>групових</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приміщеннях</w:t>
            </w:r>
            <w:proofErr w:type="spellEnd"/>
            <w:r w:rsidRPr="008A787C">
              <w:rPr>
                <w:rFonts w:ascii="Times New Roman" w:hAnsi="Times New Roman"/>
                <w:sz w:val="24"/>
                <w:szCs w:val="24"/>
                <w:shd w:val="clear" w:color="auto" w:fill="FFFFFF"/>
              </w:rPr>
              <w:t xml:space="preserve"> </w:t>
            </w:r>
            <w:proofErr w:type="spellStart"/>
            <w:proofErr w:type="gramStart"/>
            <w:r w:rsidRPr="008A787C">
              <w:rPr>
                <w:rFonts w:ascii="Times New Roman" w:hAnsi="Times New Roman"/>
                <w:sz w:val="24"/>
                <w:szCs w:val="24"/>
                <w:shd w:val="clear" w:color="auto" w:fill="FFFFFF"/>
              </w:rPr>
              <w:t>п</w:t>
            </w:r>
            <w:proofErr w:type="gramEnd"/>
            <w:r w:rsidRPr="008A787C">
              <w:rPr>
                <w:rFonts w:ascii="Times New Roman" w:hAnsi="Times New Roman"/>
                <w:sz w:val="24"/>
                <w:szCs w:val="24"/>
                <w:shd w:val="clear" w:color="auto" w:fill="FFFFFF"/>
              </w:rPr>
              <w:t>ід</w:t>
            </w:r>
            <w:proofErr w:type="spellEnd"/>
            <w:r w:rsidRPr="008A787C">
              <w:rPr>
                <w:rFonts w:ascii="Times New Roman" w:hAnsi="Times New Roman"/>
                <w:sz w:val="24"/>
                <w:szCs w:val="24"/>
                <w:shd w:val="clear" w:color="auto" w:fill="FFFFFF"/>
              </w:rPr>
              <w:t xml:space="preserve"> час </w:t>
            </w:r>
            <w:proofErr w:type="spellStart"/>
            <w:r w:rsidRPr="008A787C">
              <w:rPr>
                <w:rFonts w:ascii="Times New Roman" w:hAnsi="Times New Roman"/>
                <w:sz w:val="24"/>
                <w:szCs w:val="24"/>
                <w:shd w:val="clear" w:color="auto" w:fill="FFFFFF"/>
              </w:rPr>
              <w:t>прийому</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їжі</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0,98-рівень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Незначні недоліки, які виправлялися одразу ж</w:t>
            </w:r>
          </w:p>
        </w:tc>
      </w:tr>
      <w:tr w:rsidR="00425518" w:rsidRPr="008A787C" w:rsidTr="00365AD9">
        <w:tc>
          <w:tcPr>
            <w:tcW w:w="2660" w:type="dxa"/>
          </w:tcPr>
          <w:p w:rsidR="00425518" w:rsidRPr="008A787C" w:rsidRDefault="00425518" w:rsidP="008A787C">
            <w:pPr>
              <w:spacing w:line="240" w:lineRule="auto"/>
              <w:rPr>
                <w:rFonts w:ascii="Times New Roman" w:hAnsi="Times New Roman"/>
                <w:sz w:val="24"/>
                <w:szCs w:val="24"/>
                <w:shd w:val="clear" w:color="auto" w:fill="FFFFFF"/>
                <w:lang w:val="uk-UA"/>
              </w:rPr>
            </w:pPr>
            <w:proofErr w:type="spellStart"/>
            <w:r w:rsidRPr="008A787C">
              <w:rPr>
                <w:rFonts w:ascii="Times New Roman" w:hAnsi="Times New Roman"/>
                <w:sz w:val="24"/>
                <w:szCs w:val="24"/>
                <w:shd w:val="clear" w:color="auto" w:fill="FFFFFF"/>
              </w:rPr>
              <w:t>Використання</w:t>
            </w:r>
            <w:proofErr w:type="spellEnd"/>
            <w:r w:rsidRPr="008A787C">
              <w:rPr>
                <w:rFonts w:ascii="Times New Roman" w:hAnsi="Times New Roman"/>
                <w:sz w:val="24"/>
                <w:szCs w:val="24"/>
                <w:shd w:val="clear" w:color="auto" w:fill="FFFFFF"/>
              </w:rPr>
              <w:t xml:space="preserve"> </w:t>
            </w:r>
            <w:r w:rsidRPr="008A787C">
              <w:rPr>
                <w:rFonts w:ascii="Times New Roman" w:hAnsi="Times New Roman"/>
                <w:sz w:val="24"/>
                <w:szCs w:val="24"/>
                <w:shd w:val="clear" w:color="auto" w:fill="FFFFFF"/>
                <w:lang w:val="uk-UA"/>
              </w:rPr>
              <w:t>та маркування</w:t>
            </w:r>
          </w:p>
          <w:p w:rsidR="00425518" w:rsidRPr="008A787C" w:rsidRDefault="00425518" w:rsidP="008A787C">
            <w:pPr>
              <w:spacing w:line="240" w:lineRule="auto"/>
              <w:rPr>
                <w:rFonts w:ascii="Times New Roman" w:hAnsi="Times New Roman"/>
                <w:sz w:val="24"/>
                <w:szCs w:val="24"/>
                <w:shd w:val="clear" w:color="auto" w:fill="FFFFFF"/>
                <w:lang w:val="uk-UA"/>
              </w:rPr>
            </w:pPr>
            <w:proofErr w:type="spellStart"/>
            <w:r w:rsidRPr="008A787C">
              <w:rPr>
                <w:rFonts w:ascii="Times New Roman" w:hAnsi="Times New Roman"/>
                <w:sz w:val="24"/>
                <w:szCs w:val="24"/>
                <w:shd w:val="clear" w:color="auto" w:fill="FFFFFF"/>
              </w:rPr>
              <w:t>обладнання</w:t>
            </w:r>
            <w:proofErr w:type="spellEnd"/>
            <w:r w:rsidRPr="008A787C">
              <w:rPr>
                <w:rFonts w:ascii="Times New Roman" w:hAnsi="Times New Roman"/>
                <w:sz w:val="24"/>
                <w:szCs w:val="24"/>
                <w:shd w:val="clear" w:color="auto" w:fill="FFFFFF"/>
              </w:rPr>
              <w:t xml:space="preserve">, посуду та </w:t>
            </w:r>
            <w:proofErr w:type="spellStart"/>
            <w:r w:rsidRPr="008A787C">
              <w:rPr>
                <w:rFonts w:ascii="Times New Roman" w:hAnsi="Times New Roman"/>
                <w:sz w:val="24"/>
                <w:szCs w:val="24"/>
                <w:shd w:val="clear" w:color="auto" w:fill="FFFFFF"/>
              </w:rPr>
              <w:t>інвентарю</w:t>
            </w:r>
            <w:proofErr w:type="spellEnd"/>
            <w:r w:rsidRPr="008A787C">
              <w:rPr>
                <w:rFonts w:ascii="Times New Roman" w:hAnsi="Times New Roman"/>
                <w:sz w:val="24"/>
                <w:szCs w:val="24"/>
                <w:shd w:val="clear" w:color="auto" w:fill="FFFFFF"/>
              </w:rPr>
              <w:t xml:space="preserve"> за </w:t>
            </w:r>
            <w:proofErr w:type="spellStart"/>
            <w:r w:rsidRPr="008A787C">
              <w:rPr>
                <w:rFonts w:ascii="Times New Roman" w:hAnsi="Times New Roman"/>
                <w:sz w:val="24"/>
                <w:szCs w:val="24"/>
                <w:shd w:val="clear" w:color="auto" w:fill="FFFFFF"/>
              </w:rPr>
              <w:t>призначенням</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1-рівень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p>
        </w:tc>
      </w:tr>
      <w:tr w:rsidR="00425518" w:rsidRPr="008A787C" w:rsidTr="00365AD9">
        <w:tc>
          <w:tcPr>
            <w:tcW w:w="2660" w:type="dxa"/>
          </w:tcPr>
          <w:p w:rsidR="00425518" w:rsidRPr="008A787C" w:rsidRDefault="00425518" w:rsidP="008A787C">
            <w:pPr>
              <w:spacing w:line="240" w:lineRule="auto"/>
              <w:rPr>
                <w:rFonts w:ascii="Times New Roman" w:hAnsi="Times New Roman"/>
                <w:sz w:val="24"/>
                <w:szCs w:val="24"/>
                <w:shd w:val="clear" w:color="auto" w:fill="FFFFFF"/>
              </w:rPr>
            </w:pPr>
            <w:proofErr w:type="spellStart"/>
            <w:r w:rsidRPr="008A787C">
              <w:rPr>
                <w:rFonts w:ascii="Times New Roman" w:hAnsi="Times New Roman"/>
                <w:sz w:val="24"/>
                <w:szCs w:val="24"/>
                <w:shd w:val="clear" w:color="auto" w:fill="FFFFFF"/>
              </w:rPr>
              <w:t>Термін</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придатності</w:t>
            </w:r>
            <w:proofErr w:type="spellEnd"/>
            <w:r w:rsidRPr="008A787C">
              <w:rPr>
                <w:rFonts w:ascii="Times New Roman" w:hAnsi="Times New Roman"/>
                <w:sz w:val="24"/>
                <w:szCs w:val="24"/>
                <w:shd w:val="clear" w:color="auto" w:fill="FFFFFF"/>
              </w:rPr>
              <w:t xml:space="preserve"> та </w:t>
            </w:r>
            <w:proofErr w:type="spellStart"/>
            <w:r w:rsidRPr="008A787C">
              <w:rPr>
                <w:rFonts w:ascii="Times New Roman" w:hAnsi="Times New Roman"/>
                <w:sz w:val="24"/>
                <w:szCs w:val="24"/>
                <w:shd w:val="clear" w:color="auto" w:fill="FFFFFF"/>
              </w:rPr>
              <w:t>умови</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зберігання</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продуктів</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харчування</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і</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продовольчої</w:t>
            </w:r>
            <w:proofErr w:type="spellEnd"/>
            <w:r w:rsidRPr="008A787C">
              <w:rPr>
                <w:rFonts w:ascii="Times New Roman" w:hAnsi="Times New Roman"/>
                <w:sz w:val="24"/>
                <w:szCs w:val="24"/>
                <w:shd w:val="clear" w:color="auto" w:fill="FFFFFF"/>
              </w:rPr>
              <w:t xml:space="preserve"> </w:t>
            </w:r>
            <w:proofErr w:type="spellStart"/>
            <w:r w:rsidRPr="008A787C">
              <w:rPr>
                <w:rFonts w:ascii="Times New Roman" w:hAnsi="Times New Roman"/>
                <w:sz w:val="24"/>
                <w:szCs w:val="24"/>
                <w:shd w:val="clear" w:color="auto" w:fill="FFFFFF"/>
              </w:rPr>
              <w:t>сировини</w:t>
            </w:r>
            <w:proofErr w:type="spellEnd"/>
          </w:p>
        </w:tc>
        <w:tc>
          <w:tcPr>
            <w:tcW w:w="2124" w:type="dxa"/>
          </w:tcPr>
          <w:p w:rsidR="00425518" w:rsidRPr="008A787C" w:rsidRDefault="00425518" w:rsidP="008A787C">
            <w:pPr>
              <w:pStyle w:val="42"/>
              <w:jc w:val="both"/>
              <w:rPr>
                <w:rFonts w:ascii="Times New Roman" w:hAnsi="Times New Roman"/>
                <w:sz w:val="24"/>
                <w:szCs w:val="24"/>
                <w:lang w:val="uk-UA"/>
              </w:rPr>
            </w:pPr>
            <w:r w:rsidRPr="008A787C">
              <w:rPr>
                <w:rFonts w:ascii="Times New Roman" w:hAnsi="Times New Roman"/>
                <w:sz w:val="24"/>
                <w:szCs w:val="24"/>
                <w:lang w:val="uk-UA"/>
              </w:rPr>
              <w:t>1-рівень високий</w:t>
            </w:r>
          </w:p>
        </w:tc>
        <w:tc>
          <w:tcPr>
            <w:tcW w:w="2393" w:type="dxa"/>
          </w:tcPr>
          <w:p w:rsidR="00425518" w:rsidRPr="008A787C" w:rsidRDefault="00425518" w:rsidP="008A787C">
            <w:pPr>
              <w:pStyle w:val="42"/>
              <w:jc w:val="both"/>
              <w:rPr>
                <w:rFonts w:ascii="Times New Roman" w:hAnsi="Times New Roman"/>
                <w:sz w:val="24"/>
                <w:szCs w:val="24"/>
                <w:lang w:val="uk-UA"/>
              </w:rPr>
            </w:pPr>
          </w:p>
        </w:tc>
      </w:tr>
    </w:tbl>
    <w:p w:rsidR="00D53EB3" w:rsidRPr="008A787C" w:rsidRDefault="00D53EB3" w:rsidP="008A787C">
      <w:pPr>
        <w:pStyle w:val="42"/>
        <w:ind w:firstLine="709"/>
        <w:jc w:val="both"/>
        <w:rPr>
          <w:rFonts w:ascii="Times New Roman" w:hAnsi="Times New Roman"/>
          <w:sz w:val="24"/>
          <w:szCs w:val="24"/>
          <w:lang w:val="uk-UA"/>
        </w:rPr>
      </w:pPr>
      <w:r w:rsidRPr="008A787C">
        <w:rPr>
          <w:rFonts w:ascii="Times New Roman" w:hAnsi="Times New Roman"/>
          <w:sz w:val="24"/>
          <w:szCs w:val="24"/>
          <w:lang w:val="uk-UA"/>
        </w:rPr>
        <w:t xml:space="preserve"> </w:t>
      </w:r>
    </w:p>
    <w:p w:rsidR="00D53EB3" w:rsidRPr="008A787C" w:rsidRDefault="00425518" w:rsidP="008A787C">
      <w:pPr>
        <w:pStyle w:val="42"/>
        <w:ind w:firstLine="709"/>
        <w:jc w:val="both"/>
        <w:rPr>
          <w:rFonts w:ascii="Times New Roman" w:hAnsi="Times New Roman"/>
          <w:sz w:val="24"/>
          <w:szCs w:val="24"/>
          <w:lang w:val="uk-UA"/>
        </w:rPr>
      </w:pPr>
      <w:r w:rsidRPr="008A787C">
        <w:rPr>
          <w:rFonts w:ascii="Times New Roman" w:hAnsi="Times New Roman"/>
          <w:sz w:val="24"/>
          <w:szCs w:val="24"/>
          <w:lang w:val="uk-UA"/>
        </w:rPr>
        <w:t>У</w:t>
      </w:r>
      <w:r w:rsidR="00D53EB3" w:rsidRPr="008A787C">
        <w:rPr>
          <w:rFonts w:ascii="Times New Roman" w:hAnsi="Times New Roman"/>
          <w:sz w:val="24"/>
          <w:szCs w:val="24"/>
          <w:lang w:val="uk-UA"/>
        </w:rPr>
        <w:t>загальнений коефіцієнт за результатами внутрішнього контролю є - 0,9</w:t>
      </w:r>
      <w:r w:rsidRPr="008A787C">
        <w:rPr>
          <w:rFonts w:ascii="Times New Roman" w:hAnsi="Times New Roman"/>
          <w:sz w:val="24"/>
          <w:szCs w:val="24"/>
          <w:lang w:val="uk-UA"/>
        </w:rPr>
        <w:t>4</w:t>
      </w:r>
      <w:r w:rsidR="00D53EB3" w:rsidRPr="008A787C">
        <w:rPr>
          <w:rFonts w:ascii="Times New Roman" w:hAnsi="Times New Roman"/>
          <w:sz w:val="24"/>
          <w:szCs w:val="24"/>
          <w:lang w:val="uk-UA"/>
        </w:rPr>
        <w:t xml:space="preserve">, рівень </w:t>
      </w:r>
      <w:r w:rsidRPr="008A787C">
        <w:rPr>
          <w:rFonts w:ascii="Times New Roman" w:hAnsi="Times New Roman"/>
          <w:sz w:val="24"/>
          <w:szCs w:val="24"/>
          <w:lang w:val="uk-UA"/>
        </w:rPr>
        <w:t>достатній</w:t>
      </w:r>
      <w:r w:rsidR="00D53EB3" w:rsidRPr="008A787C">
        <w:rPr>
          <w:rFonts w:ascii="Times New Roman" w:hAnsi="Times New Roman"/>
          <w:sz w:val="24"/>
          <w:szCs w:val="24"/>
          <w:lang w:val="uk-UA"/>
        </w:rPr>
        <w:t xml:space="preserve">; перевірка організації харчування у межах комплексної перевірки Управління освіти адміністрації </w:t>
      </w:r>
      <w:proofErr w:type="spellStart"/>
      <w:r w:rsidR="00D53EB3" w:rsidRPr="008A787C">
        <w:rPr>
          <w:rFonts w:ascii="Times New Roman" w:hAnsi="Times New Roman"/>
          <w:sz w:val="24"/>
          <w:szCs w:val="24"/>
          <w:lang w:val="uk-UA"/>
        </w:rPr>
        <w:t>Основя’нського</w:t>
      </w:r>
      <w:proofErr w:type="spellEnd"/>
      <w:r w:rsidR="00D53EB3" w:rsidRPr="008A787C">
        <w:rPr>
          <w:rFonts w:ascii="Times New Roman" w:hAnsi="Times New Roman"/>
          <w:sz w:val="24"/>
          <w:szCs w:val="24"/>
          <w:lang w:val="uk-UA"/>
        </w:rPr>
        <w:t xml:space="preserve"> району Міським та Обласним Департаментами освіти встанов</w:t>
      </w:r>
      <w:r w:rsidRPr="008A787C">
        <w:rPr>
          <w:rFonts w:ascii="Times New Roman" w:hAnsi="Times New Roman"/>
          <w:sz w:val="24"/>
          <w:szCs w:val="24"/>
          <w:lang w:val="uk-UA"/>
        </w:rPr>
        <w:t>ила</w:t>
      </w:r>
      <w:r w:rsidR="00D53EB3" w:rsidRPr="008A787C">
        <w:rPr>
          <w:rFonts w:ascii="Times New Roman" w:hAnsi="Times New Roman"/>
          <w:sz w:val="24"/>
          <w:szCs w:val="24"/>
          <w:lang w:val="uk-UA"/>
        </w:rPr>
        <w:t xml:space="preserve"> високий рівень та коефіцієнт 0,96.</w:t>
      </w:r>
    </w:p>
    <w:p w:rsidR="00D53EB3" w:rsidRPr="008A787C" w:rsidRDefault="00D53EB3" w:rsidP="008A787C">
      <w:pPr>
        <w:pStyle w:val="42"/>
        <w:rPr>
          <w:rFonts w:ascii="Times New Roman" w:hAnsi="Times New Roman"/>
          <w:i/>
          <w:sz w:val="24"/>
          <w:szCs w:val="24"/>
          <w:lang w:val="uk-UA"/>
        </w:rPr>
      </w:pPr>
      <w:r w:rsidRPr="008A787C">
        <w:rPr>
          <w:rFonts w:ascii="Times New Roman" w:hAnsi="Times New Roman"/>
          <w:i/>
          <w:sz w:val="24"/>
          <w:szCs w:val="24"/>
          <w:lang w:val="uk-UA"/>
        </w:rPr>
        <w:t>6. Дотримання санітарно-гігієнічних умов організації харчування</w:t>
      </w:r>
    </w:p>
    <w:p w:rsidR="00D53EB3" w:rsidRPr="008A787C" w:rsidRDefault="007E50D3"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Д</w:t>
      </w:r>
      <w:r w:rsidR="00D53EB3" w:rsidRPr="008A787C">
        <w:rPr>
          <w:rFonts w:ascii="Times New Roman" w:hAnsi="Times New Roman"/>
          <w:sz w:val="24"/>
          <w:szCs w:val="24"/>
          <w:lang w:val="uk-UA"/>
        </w:rPr>
        <w:t xml:space="preserve">отримується санітарно-гігієнічний режим. Утримання харчоблоків, комор, овочесховищ здійснюється належним чином. </w:t>
      </w:r>
    </w:p>
    <w:p w:rsidR="00D53EB3" w:rsidRPr="008A787C" w:rsidRDefault="00D53EB3"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Як і минулого навчального року в групах наявні куточки помічника вихователя, які містять інструкції щодо правил миття посуду, режиму провітрювання, витягів з Інструкції харчування, правила користування мийним засобом. </w:t>
      </w:r>
    </w:p>
    <w:p w:rsidR="00D53EB3" w:rsidRPr="008A787C" w:rsidRDefault="00D53EB3"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Помічники вихователів при опитуванні не виявляють </w:t>
      </w:r>
      <w:proofErr w:type="spellStart"/>
      <w:r w:rsidRPr="008A787C">
        <w:rPr>
          <w:rFonts w:ascii="Times New Roman" w:hAnsi="Times New Roman"/>
          <w:sz w:val="24"/>
          <w:szCs w:val="24"/>
          <w:lang w:val="uk-UA"/>
        </w:rPr>
        <w:t>затруднення</w:t>
      </w:r>
      <w:proofErr w:type="spellEnd"/>
      <w:r w:rsidRPr="008A787C">
        <w:rPr>
          <w:rFonts w:ascii="Times New Roman" w:hAnsi="Times New Roman"/>
          <w:sz w:val="24"/>
          <w:szCs w:val="24"/>
          <w:lang w:val="uk-UA"/>
        </w:rPr>
        <w:t xml:space="preserve">  щодо володіння правилами миття столового посуду. Працівники харчоблоків, помічники вихователів забезпечені спеціальним одягом. Правила особистої гігієни персоналом дотримуються. </w:t>
      </w:r>
    </w:p>
    <w:p w:rsidR="00D53EB3" w:rsidRPr="008A787C" w:rsidRDefault="00D53EB3" w:rsidP="008A787C">
      <w:pPr>
        <w:pStyle w:val="42"/>
        <w:rPr>
          <w:rFonts w:ascii="Times New Roman" w:hAnsi="Times New Roman"/>
          <w:i/>
          <w:sz w:val="24"/>
          <w:szCs w:val="24"/>
          <w:lang w:val="uk-UA"/>
        </w:rPr>
      </w:pPr>
    </w:p>
    <w:p w:rsidR="00D53EB3" w:rsidRPr="008A787C" w:rsidRDefault="00D53EB3" w:rsidP="008A787C">
      <w:pPr>
        <w:pStyle w:val="42"/>
        <w:rPr>
          <w:rFonts w:ascii="Times New Roman" w:hAnsi="Times New Roman"/>
          <w:i/>
          <w:sz w:val="24"/>
          <w:szCs w:val="24"/>
          <w:lang w:val="uk-UA"/>
        </w:rPr>
      </w:pPr>
      <w:r w:rsidRPr="008A787C">
        <w:rPr>
          <w:rFonts w:ascii="Times New Roman" w:hAnsi="Times New Roman"/>
          <w:i/>
          <w:sz w:val="24"/>
          <w:szCs w:val="24"/>
          <w:lang w:val="uk-UA"/>
        </w:rPr>
        <w:t>7.Якість організації харчування</w:t>
      </w:r>
    </w:p>
    <w:p w:rsidR="00465B61" w:rsidRPr="008A787C" w:rsidRDefault="00D53EB3" w:rsidP="008A787C">
      <w:pPr>
        <w:pStyle w:val="42"/>
        <w:jc w:val="both"/>
        <w:rPr>
          <w:rFonts w:ascii="Times New Roman" w:hAnsi="Times New Roman"/>
          <w:sz w:val="24"/>
          <w:szCs w:val="24"/>
          <w:lang w:val="uk-UA"/>
        </w:rPr>
      </w:pPr>
      <w:r w:rsidRPr="008A787C">
        <w:rPr>
          <w:rFonts w:ascii="Times New Roman" w:hAnsi="Times New Roman"/>
          <w:sz w:val="24"/>
          <w:szCs w:val="24"/>
          <w:lang w:val="uk-UA"/>
        </w:rPr>
        <w:t xml:space="preserve">        </w:t>
      </w:r>
      <w:r w:rsidR="00465B61" w:rsidRPr="008A787C">
        <w:rPr>
          <w:rFonts w:ascii="Times New Roman" w:hAnsi="Times New Roman"/>
          <w:sz w:val="24"/>
          <w:szCs w:val="24"/>
          <w:lang w:val="uk-UA"/>
        </w:rPr>
        <w:t>У закладі цього року дієтичне харчування не організовується, відсутні діти, які його потребують.</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lastRenderedPageBreak/>
        <w:t>Порушень правил зберігання добових проб, термінів реалізації продуктів харчування та продовольчої сировини не виявлено.</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r w:rsidRPr="008A787C">
        <w:rPr>
          <w:rFonts w:ascii="Times New Roman" w:hAnsi="Times New Roman"/>
          <w:sz w:val="24"/>
          <w:szCs w:val="24"/>
        </w:rPr>
        <w:t xml:space="preserve">У </w:t>
      </w:r>
      <w:proofErr w:type="spellStart"/>
      <w:r w:rsidRPr="008A787C">
        <w:rPr>
          <w:rFonts w:ascii="Times New Roman" w:hAnsi="Times New Roman"/>
          <w:sz w:val="24"/>
          <w:szCs w:val="24"/>
        </w:rPr>
        <w:t>цілому</w:t>
      </w:r>
      <w:proofErr w:type="spellEnd"/>
      <w:r w:rsidRPr="008A787C">
        <w:rPr>
          <w:rFonts w:ascii="Times New Roman" w:hAnsi="Times New Roman"/>
          <w:sz w:val="24"/>
          <w:szCs w:val="24"/>
        </w:rPr>
        <w:t xml:space="preserve"> стан </w:t>
      </w:r>
      <w:proofErr w:type="spellStart"/>
      <w:r w:rsidRPr="008A787C">
        <w:rPr>
          <w:rFonts w:ascii="Times New Roman" w:hAnsi="Times New Roman"/>
          <w:sz w:val="24"/>
          <w:szCs w:val="24"/>
        </w:rPr>
        <w:t>організації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вихованці</w:t>
      </w:r>
      <w:proofErr w:type="gramStart"/>
      <w:r w:rsidRPr="008A787C">
        <w:rPr>
          <w:rFonts w:ascii="Times New Roman" w:hAnsi="Times New Roman"/>
          <w:sz w:val="24"/>
          <w:szCs w:val="24"/>
        </w:rPr>
        <w:t>в</w:t>
      </w:r>
      <w:proofErr w:type="spellEnd"/>
      <w:proofErr w:type="gramEnd"/>
      <w:r w:rsidRPr="008A787C">
        <w:rPr>
          <w:rFonts w:ascii="Times New Roman" w:hAnsi="Times New Roman"/>
          <w:sz w:val="24"/>
          <w:szCs w:val="24"/>
        </w:rPr>
        <w:t xml:space="preserve"> за </w:t>
      </w:r>
      <w:proofErr w:type="spellStart"/>
      <w:r w:rsidRPr="008A787C">
        <w:rPr>
          <w:rFonts w:ascii="Times New Roman" w:hAnsi="Times New Roman"/>
          <w:sz w:val="24"/>
          <w:szCs w:val="24"/>
        </w:rPr>
        <w:t>звітній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період</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відповідає</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нормативним</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вимогам</w:t>
      </w:r>
      <w:proofErr w:type="spellEnd"/>
      <w:r w:rsidRPr="008A787C">
        <w:rPr>
          <w:rFonts w:ascii="Times New Roman" w:hAnsi="Times New Roman"/>
          <w:sz w:val="24"/>
          <w:szCs w:val="24"/>
        </w:rPr>
        <w:t xml:space="preserve">. </w:t>
      </w:r>
      <w:proofErr w:type="spellStart"/>
      <w:r w:rsidRPr="008A787C">
        <w:rPr>
          <w:rFonts w:ascii="Times New Roman" w:eastAsia="PMingLiU" w:hAnsi="Times New Roman"/>
          <w:sz w:val="24"/>
          <w:szCs w:val="24"/>
          <w:lang w:eastAsia="ar-SA"/>
        </w:rPr>
        <w:t>Продукти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харчування</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продовольчої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сировини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постачались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централізовано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понеділок</w:t>
      </w:r>
      <w:proofErr w:type="spellEnd"/>
      <w:r w:rsidRPr="008A787C">
        <w:rPr>
          <w:rFonts w:ascii="Times New Roman" w:eastAsia="PMingLiU" w:hAnsi="Times New Roman"/>
          <w:sz w:val="24"/>
          <w:szCs w:val="24"/>
          <w:lang w:eastAsia="ar-SA"/>
        </w:rPr>
        <w:t xml:space="preserve"> – кури, сметана, сир </w:t>
      </w:r>
      <w:proofErr w:type="spellStart"/>
      <w:r w:rsidRPr="008A787C">
        <w:rPr>
          <w:rFonts w:ascii="Times New Roman" w:eastAsia="PMingLiU" w:hAnsi="Times New Roman"/>
          <w:sz w:val="24"/>
          <w:szCs w:val="24"/>
          <w:lang w:eastAsia="ar-SA"/>
        </w:rPr>
        <w:t>кисломолочний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яйця</w:t>
      </w:r>
      <w:proofErr w:type="spellEnd"/>
      <w:r w:rsidRPr="008A787C">
        <w:rPr>
          <w:rFonts w:ascii="Times New Roman" w:eastAsia="PMingLiU" w:hAnsi="Times New Roman"/>
          <w:sz w:val="24"/>
          <w:szCs w:val="24"/>
          <w:lang w:eastAsia="ar-SA"/>
        </w:rPr>
        <w:t xml:space="preserve">, молоко, </w:t>
      </w:r>
      <w:proofErr w:type="spellStart"/>
      <w:proofErr w:type="gramStart"/>
      <w:r w:rsidRPr="008A787C">
        <w:rPr>
          <w:rFonts w:ascii="Times New Roman" w:eastAsia="PMingLiU" w:hAnsi="Times New Roman"/>
          <w:sz w:val="24"/>
          <w:szCs w:val="24"/>
          <w:lang w:eastAsia="ar-SA"/>
        </w:rPr>
        <w:t>др</w:t>
      </w:r>
      <w:proofErr w:type="gramEnd"/>
      <w:r w:rsidRPr="008A787C">
        <w:rPr>
          <w:rFonts w:ascii="Times New Roman" w:eastAsia="PMingLiU" w:hAnsi="Times New Roman"/>
          <w:sz w:val="24"/>
          <w:szCs w:val="24"/>
          <w:lang w:eastAsia="ar-SA"/>
        </w:rPr>
        <w:t>іжджі</w:t>
      </w:r>
      <w:proofErr w:type="spellEnd"/>
      <w:r w:rsidRPr="008A787C">
        <w:rPr>
          <w:rFonts w:ascii="Times New Roman" w:eastAsia="PMingLiU" w:hAnsi="Times New Roman"/>
          <w:sz w:val="24"/>
          <w:szCs w:val="24"/>
          <w:lang w:eastAsia="ar-SA"/>
        </w:rPr>
        <w:t xml:space="preserve">, сосиски, </w:t>
      </w:r>
      <w:proofErr w:type="spellStart"/>
      <w:r w:rsidRPr="008A787C">
        <w:rPr>
          <w:rFonts w:ascii="Times New Roman" w:eastAsia="PMingLiU" w:hAnsi="Times New Roman"/>
          <w:sz w:val="24"/>
          <w:szCs w:val="24"/>
          <w:lang w:eastAsia="ar-SA"/>
        </w:rPr>
        <w:t>хліб</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житній</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пшеничний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вівторок</w:t>
      </w:r>
      <w:proofErr w:type="spellEnd"/>
      <w:r w:rsidRPr="008A787C">
        <w:rPr>
          <w:rFonts w:ascii="Times New Roman" w:eastAsia="PMingLiU" w:hAnsi="Times New Roman"/>
          <w:sz w:val="24"/>
          <w:szCs w:val="24"/>
          <w:lang w:eastAsia="ar-SA"/>
        </w:rPr>
        <w:t xml:space="preserve"> – молоко, </w:t>
      </w:r>
      <w:proofErr w:type="spellStart"/>
      <w:r w:rsidRPr="008A787C">
        <w:rPr>
          <w:rFonts w:ascii="Times New Roman" w:eastAsia="PMingLiU" w:hAnsi="Times New Roman"/>
          <w:sz w:val="24"/>
          <w:szCs w:val="24"/>
          <w:lang w:eastAsia="ar-SA"/>
        </w:rPr>
        <w:t>хліб</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житній</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пшеничний</w:t>
      </w:r>
      <w:proofErr w:type="spellEnd"/>
      <w:r w:rsidRPr="008A787C">
        <w:rPr>
          <w:rFonts w:ascii="Times New Roman" w:eastAsia="PMingLiU" w:hAnsi="Times New Roman"/>
          <w:sz w:val="24"/>
          <w:szCs w:val="24"/>
          <w:lang w:eastAsia="ar-SA"/>
        </w:rPr>
        <w:t xml:space="preserve">; середа – кури, </w:t>
      </w:r>
      <w:proofErr w:type="spellStart"/>
      <w:r w:rsidRPr="008A787C">
        <w:rPr>
          <w:rFonts w:ascii="Times New Roman" w:eastAsia="PMingLiU" w:hAnsi="Times New Roman"/>
          <w:sz w:val="24"/>
          <w:szCs w:val="24"/>
          <w:lang w:eastAsia="ar-SA"/>
        </w:rPr>
        <w:t>кефір</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риба</w:t>
      </w:r>
      <w:proofErr w:type="spellEnd"/>
      <w:r w:rsidRPr="008A787C">
        <w:rPr>
          <w:rFonts w:ascii="Times New Roman" w:eastAsia="PMingLiU" w:hAnsi="Times New Roman"/>
          <w:sz w:val="24"/>
          <w:szCs w:val="24"/>
          <w:lang w:eastAsia="ar-SA"/>
        </w:rPr>
        <w:t xml:space="preserve">, сир </w:t>
      </w:r>
      <w:proofErr w:type="spellStart"/>
      <w:r w:rsidRPr="008A787C">
        <w:rPr>
          <w:rFonts w:ascii="Times New Roman" w:eastAsia="PMingLiU" w:hAnsi="Times New Roman"/>
          <w:sz w:val="24"/>
          <w:szCs w:val="24"/>
          <w:lang w:eastAsia="ar-SA"/>
        </w:rPr>
        <w:t>кисломолочний</w:t>
      </w:r>
      <w:proofErr w:type="spellEnd"/>
      <w:r w:rsidRPr="008A787C">
        <w:rPr>
          <w:rFonts w:ascii="Times New Roman" w:eastAsia="PMingLiU" w:hAnsi="Times New Roman"/>
          <w:sz w:val="24"/>
          <w:szCs w:val="24"/>
          <w:lang w:eastAsia="ar-SA"/>
        </w:rPr>
        <w:t xml:space="preserve">, сметана, масло </w:t>
      </w:r>
      <w:proofErr w:type="spellStart"/>
      <w:r w:rsidRPr="008A787C">
        <w:rPr>
          <w:rFonts w:ascii="Times New Roman" w:eastAsia="PMingLiU" w:hAnsi="Times New Roman"/>
          <w:sz w:val="24"/>
          <w:szCs w:val="24"/>
          <w:lang w:eastAsia="ar-SA"/>
        </w:rPr>
        <w:t>солодко-вершкове</w:t>
      </w:r>
      <w:proofErr w:type="spellEnd"/>
      <w:r w:rsidRPr="008A787C">
        <w:rPr>
          <w:rFonts w:ascii="Times New Roman" w:eastAsia="PMingLiU" w:hAnsi="Times New Roman"/>
          <w:sz w:val="24"/>
          <w:szCs w:val="24"/>
          <w:lang w:eastAsia="ar-SA"/>
        </w:rPr>
        <w:t xml:space="preserve">, молоко, </w:t>
      </w:r>
      <w:proofErr w:type="spellStart"/>
      <w:r w:rsidRPr="008A787C">
        <w:rPr>
          <w:rFonts w:ascii="Times New Roman" w:eastAsia="PMingLiU" w:hAnsi="Times New Roman"/>
          <w:sz w:val="24"/>
          <w:szCs w:val="24"/>
          <w:lang w:eastAsia="ar-SA"/>
        </w:rPr>
        <w:t>хліб</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житній</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пшеничний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четвер</w:t>
      </w:r>
      <w:proofErr w:type="spellEnd"/>
      <w:r w:rsidRPr="008A787C">
        <w:rPr>
          <w:rFonts w:ascii="Times New Roman" w:eastAsia="PMingLiU" w:hAnsi="Times New Roman"/>
          <w:sz w:val="24"/>
          <w:szCs w:val="24"/>
          <w:lang w:eastAsia="ar-SA"/>
        </w:rPr>
        <w:t xml:space="preserve"> – </w:t>
      </w:r>
      <w:proofErr w:type="spellStart"/>
      <w:r w:rsidRPr="008A787C">
        <w:rPr>
          <w:rFonts w:ascii="Times New Roman" w:eastAsia="PMingLiU" w:hAnsi="Times New Roman"/>
          <w:sz w:val="24"/>
          <w:szCs w:val="24"/>
          <w:lang w:eastAsia="ar-SA"/>
        </w:rPr>
        <w:t>м</w:t>
      </w:r>
      <w:proofErr w:type="gramStart"/>
      <w:r w:rsidRPr="008A787C">
        <w:rPr>
          <w:rFonts w:ascii="Times New Roman" w:eastAsia="PMingLiU" w:hAnsi="Times New Roman"/>
          <w:sz w:val="24"/>
          <w:szCs w:val="24"/>
          <w:lang w:eastAsia="ar-SA"/>
        </w:rPr>
        <w:t>`я</w:t>
      </w:r>
      <w:proofErr w:type="gramEnd"/>
      <w:r w:rsidRPr="008A787C">
        <w:rPr>
          <w:rFonts w:ascii="Times New Roman" w:eastAsia="PMingLiU" w:hAnsi="Times New Roman"/>
          <w:sz w:val="24"/>
          <w:szCs w:val="24"/>
          <w:lang w:eastAsia="ar-SA"/>
        </w:rPr>
        <w:t>со</w:t>
      </w:r>
      <w:proofErr w:type="spellEnd"/>
      <w:r w:rsidRPr="008A787C">
        <w:rPr>
          <w:rFonts w:ascii="Times New Roman" w:eastAsia="PMingLiU" w:hAnsi="Times New Roman"/>
          <w:sz w:val="24"/>
          <w:szCs w:val="24"/>
          <w:lang w:eastAsia="ar-SA"/>
        </w:rPr>
        <w:t xml:space="preserve">, молоко, </w:t>
      </w:r>
      <w:proofErr w:type="spellStart"/>
      <w:r w:rsidRPr="008A787C">
        <w:rPr>
          <w:rFonts w:ascii="Times New Roman" w:eastAsia="PMingLiU" w:hAnsi="Times New Roman"/>
          <w:sz w:val="24"/>
          <w:szCs w:val="24"/>
          <w:lang w:eastAsia="ar-SA"/>
        </w:rPr>
        <w:t>хліб</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житній</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пшеничний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п’ятниця</w:t>
      </w:r>
      <w:proofErr w:type="spellEnd"/>
      <w:r w:rsidRPr="008A787C">
        <w:rPr>
          <w:rFonts w:ascii="Times New Roman" w:eastAsia="PMingLiU" w:hAnsi="Times New Roman"/>
          <w:sz w:val="24"/>
          <w:szCs w:val="24"/>
          <w:lang w:eastAsia="ar-SA"/>
        </w:rPr>
        <w:t xml:space="preserve"> - </w:t>
      </w:r>
      <w:proofErr w:type="spellStart"/>
      <w:r w:rsidRPr="008A787C">
        <w:rPr>
          <w:rFonts w:ascii="Times New Roman" w:eastAsia="PMingLiU" w:hAnsi="Times New Roman"/>
          <w:sz w:val="24"/>
          <w:szCs w:val="24"/>
          <w:lang w:eastAsia="ar-SA"/>
        </w:rPr>
        <w:t>хліб</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пшеничний</w:t>
      </w:r>
      <w:proofErr w:type="spellEnd"/>
      <w:r w:rsidRPr="008A787C">
        <w:rPr>
          <w:rFonts w:ascii="Times New Roman" w:eastAsia="PMingLiU" w:hAnsi="Times New Roman"/>
          <w:sz w:val="24"/>
          <w:szCs w:val="24"/>
          <w:lang w:eastAsia="ar-SA"/>
        </w:rPr>
        <w:t xml:space="preserve">.  Раз на </w:t>
      </w:r>
      <w:proofErr w:type="spellStart"/>
      <w:proofErr w:type="gramStart"/>
      <w:r w:rsidRPr="008A787C">
        <w:rPr>
          <w:rFonts w:ascii="Times New Roman" w:eastAsia="PMingLiU" w:hAnsi="Times New Roman"/>
          <w:sz w:val="24"/>
          <w:szCs w:val="24"/>
          <w:lang w:eastAsia="ar-SA"/>
        </w:rPr>
        <w:t>м</w:t>
      </w:r>
      <w:proofErr w:type="gramEnd"/>
      <w:r w:rsidRPr="008A787C">
        <w:rPr>
          <w:rFonts w:ascii="Times New Roman" w:eastAsia="PMingLiU" w:hAnsi="Times New Roman"/>
          <w:sz w:val="24"/>
          <w:szCs w:val="24"/>
          <w:lang w:eastAsia="ar-SA"/>
        </w:rPr>
        <w:t>ісяць</w:t>
      </w:r>
      <w:proofErr w:type="spellEnd"/>
      <w:r w:rsidRPr="008A787C">
        <w:rPr>
          <w:rFonts w:ascii="Times New Roman" w:eastAsia="PMingLiU" w:hAnsi="Times New Roman"/>
          <w:sz w:val="24"/>
          <w:szCs w:val="24"/>
          <w:lang w:eastAsia="ar-SA"/>
        </w:rPr>
        <w:t xml:space="preserve"> завозились </w:t>
      </w:r>
      <w:proofErr w:type="spellStart"/>
      <w:r w:rsidRPr="008A787C">
        <w:rPr>
          <w:rFonts w:ascii="Times New Roman" w:eastAsia="PMingLiU" w:hAnsi="Times New Roman"/>
          <w:sz w:val="24"/>
          <w:szCs w:val="24"/>
          <w:lang w:eastAsia="ar-SA"/>
        </w:rPr>
        <w:t>крупи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овочі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цукор</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борошно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картопля</w:t>
      </w:r>
      <w:proofErr w:type="spellEnd"/>
      <w:r w:rsidRPr="008A787C">
        <w:rPr>
          <w:rFonts w:ascii="Times New Roman" w:eastAsia="PMingLiU" w:hAnsi="Times New Roman"/>
          <w:sz w:val="24"/>
          <w:szCs w:val="24"/>
          <w:lang w:eastAsia="ar-SA"/>
        </w:rPr>
        <w:t xml:space="preserve">, повидло, </w:t>
      </w:r>
      <w:proofErr w:type="spellStart"/>
      <w:r w:rsidRPr="008A787C">
        <w:rPr>
          <w:rFonts w:ascii="Times New Roman" w:eastAsia="PMingLiU" w:hAnsi="Times New Roman"/>
          <w:sz w:val="24"/>
          <w:szCs w:val="24"/>
          <w:lang w:eastAsia="ar-SA"/>
        </w:rPr>
        <w:t>огірки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консервовані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олія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рибні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консерви</w:t>
      </w:r>
      <w:proofErr w:type="spell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spellStart"/>
      <w:r w:rsidRPr="008A787C">
        <w:rPr>
          <w:rFonts w:ascii="Times New Roman" w:eastAsia="PMingLiU" w:hAnsi="Times New Roman"/>
          <w:sz w:val="24"/>
          <w:szCs w:val="24"/>
          <w:lang w:eastAsia="ar-SA"/>
        </w:rPr>
        <w:t>Порушень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графіка</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постачання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продуктів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харчування</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продовольчої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сировини</w:t>
      </w:r>
      <w:proofErr w:type="spellEnd"/>
      <w:r w:rsidRPr="008A787C">
        <w:rPr>
          <w:rFonts w:ascii="Times New Roman" w:eastAsia="PMingLiU" w:hAnsi="Times New Roman"/>
          <w:sz w:val="24"/>
          <w:szCs w:val="24"/>
          <w:lang w:eastAsia="ar-SA"/>
        </w:rPr>
        <w:t xml:space="preserve"> не </w:t>
      </w:r>
      <w:proofErr w:type="spellStart"/>
      <w:r w:rsidRPr="008A787C">
        <w:rPr>
          <w:rFonts w:ascii="Times New Roman" w:eastAsia="PMingLiU" w:hAnsi="Times New Roman"/>
          <w:sz w:val="24"/>
          <w:szCs w:val="24"/>
          <w:lang w:eastAsia="ar-SA"/>
        </w:rPr>
        <w:t>було</w:t>
      </w:r>
      <w:proofErr w:type="spell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spellStart"/>
      <w:r w:rsidRPr="008A787C">
        <w:rPr>
          <w:rFonts w:ascii="Times New Roman" w:eastAsia="PMingLiU" w:hAnsi="Times New Roman"/>
          <w:sz w:val="24"/>
          <w:szCs w:val="24"/>
          <w:lang w:eastAsia="ar-SA"/>
        </w:rPr>
        <w:t>Протягом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звітного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періоду</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w:t>
      </w:r>
      <w:r w:rsidRPr="008A787C">
        <w:rPr>
          <w:rFonts w:ascii="Times New Roman" w:hAnsi="Times New Roman"/>
          <w:sz w:val="24"/>
          <w:szCs w:val="24"/>
        </w:rPr>
        <w:t>абезпечувався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дієвий</w:t>
      </w:r>
      <w:proofErr w:type="spellEnd"/>
      <w:r w:rsidRPr="008A787C">
        <w:rPr>
          <w:rFonts w:ascii="Times New Roman" w:hAnsi="Times New Roman"/>
          <w:sz w:val="24"/>
          <w:szCs w:val="24"/>
        </w:rPr>
        <w:t xml:space="preserve"> контроль за </w:t>
      </w:r>
      <w:proofErr w:type="spellStart"/>
      <w:r w:rsidRPr="008A787C">
        <w:rPr>
          <w:rFonts w:ascii="Times New Roman" w:hAnsi="Times New Roman"/>
          <w:sz w:val="24"/>
          <w:szCs w:val="24"/>
        </w:rPr>
        <w:t>умовами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отримання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сировини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продуктів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та </w:t>
      </w:r>
      <w:proofErr w:type="spellStart"/>
      <w:r w:rsidRPr="008A787C">
        <w:rPr>
          <w:rFonts w:ascii="Times New Roman" w:hAnsi="Times New Roman"/>
          <w:sz w:val="24"/>
          <w:szCs w:val="24"/>
        </w:rPr>
        <w:t>овочів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які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надходять</w:t>
      </w:r>
      <w:proofErr w:type="spellEnd"/>
      <w:r w:rsidRPr="008A787C">
        <w:rPr>
          <w:rFonts w:ascii="Times New Roman" w:hAnsi="Times New Roman"/>
          <w:sz w:val="24"/>
          <w:szCs w:val="24"/>
        </w:rPr>
        <w:t xml:space="preserve"> </w:t>
      </w:r>
      <w:proofErr w:type="gramStart"/>
      <w:r w:rsidRPr="008A787C">
        <w:rPr>
          <w:rFonts w:ascii="Times New Roman" w:hAnsi="Times New Roman"/>
          <w:sz w:val="24"/>
          <w:szCs w:val="24"/>
        </w:rPr>
        <w:t>у</w:t>
      </w:r>
      <w:proofErr w:type="gramEnd"/>
      <w:r w:rsidRPr="008A787C">
        <w:rPr>
          <w:rFonts w:ascii="Times New Roman" w:hAnsi="Times New Roman"/>
          <w:sz w:val="24"/>
          <w:szCs w:val="24"/>
        </w:rPr>
        <w:t xml:space="preserve"> заклад, </w:t>
      </w:r>
      <w:proofErr w:type="spellStart"/>
      <w:r w:rsidRPr="008A787C">
        <w:rPr>
          <w:rFonts w:ascii="Times New Roman" w:hAnsi="Times New Roman"/>
          <w:sz w:val="24"/>
          <w:szCs w:val="24"/>
        </w:rPr>
        <w:t>їх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відповідн</w:t>
      </w:r>
      <w:proofErr w:type="spellEnd"/>
      <w:r w:rsidR="00EE589E" w:rsidRPr="008A787C">
        <w:rPr>
          <w:rFonts w:ascii="Times New Roman" w:hAnsi="Times New Roman"/>
          <w:sz w:val="24"/>
          <w:szCs w:val="24"/>
          <w:lang w:val="uk-UA"/>
        </w:rPr>
        <w:t>о</w:t>
      </w:r>
      <w:proofErr w:type="spellStart"/>
      <w:r w:rsidRPr="008A787C">
        <w:rPr>
          <w:rFonts w:ascii="Times New Roman" w:hAnsi="Times New Roman"/>
          <w:sz w:val="24"/>
          <w:szCs w:val="24"/>
        </w:rPr>
        <w:t>ст</w:t>
      </w:r>
      <w:proofErr w:type="spellEnd"/>
      <w:r w:rsidR="00EE589E" w:rsidRPr="008A787C">
        <w:rPr>
          <w:rFonts w:ascii="Times New Roman" w:hAnsi="Times New Roman"/>
          <w:sz w:val="24"/>
          <w:szCs w:val="24"/>
          <w:lang w:val="uk-UA"/>
        </w:rPr>
        <w:t>і</w:t>
      </w:r>
      <w:r w:rsidRPr="008A787C">
        <w:rPr>
          <w:rFonts w:ascii="Times New Roman" w:hAnsi="Times New Roman"/>
          <w:sz w:val="24"/>
          <w:szCs w:val="24"/>
        </w:rPr>
        <w:t xml:space="preserve"> </w:t>
      </w:r>
      <w:proofErr w:type="spellStart"/>
      <w:r w:rsidRPr="008A787C">
        <w:rPr>
          <w:rFonts w:ascii="Times New Roman" w:hAnsi="Times New Roman"/>
          <w:sz w:val="24"/>
          <w:szCs w:val="24"/>
        </w:rPr>
        <w:t>вимогам</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державних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стандартів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супроводжувальним</w:t>
      </w:r>
      <w:proofErr w:type="spellEnd"/>
      <w:r w:rsidRPr="008A787C">
        <w:rPr>
          <w:rFonts w:ascii="Times New Roman" w:hAnsi="Times New Roman"/>
          <w:sz w:val="24"/>
          <w:szCs w:val="24"/>
        </w:rPr>
        <w:t xml:space="preserve"> документам (</w:t>
      </w:r>
      <w:proofErr w:type="spellStart"/>
      <w:r w:rsidRPr="008A787C">
        <w:rPr>
          <w:rFonts w:ascii="Times New Roman" w:hAnsi="Times New Roman"/>
          <w:sz w:val="24"/>
          <w:szCs w:val="24"/>
        </w:rPr>
        <w:t>накладні</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сертифікати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тощо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що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засвідчують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їх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якість</w:t>
      </w:r>
      <w:proofErr w:type="spellEnd"/>
      <w:r w:rsidRPr="008A787C">
        <w:rPr>
          <w:rFonts w:ascii="Times New Roman" w:hAnsi="Times New Roman"/>
          <w:sz w:val="24"/>
          <w:szCs w:val="24"/>
        </w:rPr>
        <w:t xml:space="preserve">. </w:t>
      </w:r>
      <w:proofErr w:type="spellStart"/>
      <w:r w:rsidRPr="008A787C">
        <w:rPr>
          <w:rFonts w:ascii="Times New Roman" w:eastAsia="PMingLiU" w:hAnsi="Times New Roman"/>
          <w:sz w:val="24"/>
          <w:szCs w:val="24"/>
          <w:lang w:eastAsia="ar-SA"/>
        </w:rPr>
        <w:t>Випадків</w:t>
      </w:r>
      <w:proofErr w:type="spellEnd"/>
      <w:r w:rsidRPr="008A787C">
        <w:rPr>
          <w:rFonts w:ascii="Times New Roman" w:eastAsia="PMingLiU" w:hAnsi="Times New Roman"/>
          <w:sz w:val="24"/>
          <w:szCs w:val="24"/>
          <w:lang w:eastAsia="ar-SA"/>
        </w:rPr>
        <w:t xml:space="preserve"> завозу </w:t>
      </w:r>
      <w:proofErr w:type="spellStart"/>
      <w:r w:rsidRPr="008A787C">
        <w:rPr>
          <w:rFonts w:ascii="Times New Roman" w:eastAsia="PMingLiU" w:hAnsi="Times New Roman"/>
          <w:sz w:val="24"/>
          <w:szCs w:val="24"/>
          <w:lang w:eastAsia="ar-SA"/>
        </w:rPr>
        <w:t>продуктів</w:t>
      </w:r>
      <w:proofErr w:type="spellEnd"/>
      <w:r w:rsidRPr="008A787C">
        <w:rPr>
          <w:rFonts w:ascii="Times New Roman" w:eastAsia="PMingLiU" w:hAnsi="Times New Roman"/>
          <w:sz w:val="24"/>
          <w:szCs w:val="24"/>
          <w:lang w:eastAsia="ar-SA"/>
        </w:rPr>
        <w:t xml:space="preserve"> без </w:t>
      </w:r>
      <w:proofErr w:type="spellStart"/>
      <w:r w:rsidRPr="008A787C">
        <w:rPr>
          <w:rFonts w:ascii="Times New Roman" w:eastAsia="PMingLiU" w:hAnsi="Times New Roman"/>
          <w:sz w:val="24"/>
          <w:szCs w:val="24"/>
          <w:lang w:eastAsia="ar-SA"/>
        </w:rPr>
        <w:t>супровідних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документів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що</w:t>
      </w:r>
      <w:proofErr w:type="spellEnd"/>
      <w:r w:rsidRPr="008A787C">
        <w:rPr>
          <w:rFonts w:ascii="Times New Roman" w:eastAsia="PMingLiU" w:hAnsi="Times New Roman"/>
          <w:sz w:val="24"/>
          <w:szCs w:val="24"/>
          <w:lang w:eastAsia="ar-SA"/>
        </w:rPr>
        <w:t xml:space="preserve"> </w:t>
      </w:r>
      <w:proofErr w:type="spellStart"/>
      <w:proofErr w:type="gramStart"/>
      <w:r w:rsidRPr="008A787C">
        <w:rPr>
          <w:rFonts w:ascii="Times New Roman" w:eastAsia="PMingLiU" w:hAnsi="Times New Roman"/>
          <w:sz w:val="24"/>
          <w:szCs w:val="24"/>
          <w:lang w:eastAsia="ar-SA"/>
        </w:rPr>
        <w:t>п</w:t>
      </w:r>
      <w:proofErr w:type="gramEnd"/>
      <w:r w:rsidRPr="008A787C">
        <w:rPr>
          <w:rFonts w:ascii="Times New Roman" w:eastAsia="PMingLiU" w:hAnsi="Times New Roman"/>
          <w:sz w:val="24"/>
          <w:szCs w:val="24"/>
          <w:lang w:eastAsia="ar-SA"/>
        </w:rPr>
        <w:t>ідтверджують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походження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безпечність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якість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недоброякісності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продуктів</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виявлення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нестачі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або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залишку</w:t>
      </w:r>
      <w:proofErr w:type="spellEnd"/>
      <w:r w:rsidRPr="008A787C">
        <w:rPr>
          <w:rFonts w:ascii="Times New Roman" w:eastAsia="PMingLiU" w:hAnsi="Times New Roman"/>
          <w:sz w:val="24"/>
          <w:szCs w:val="24"/>
          <w:lang w:eastAsia="ar-SA"/>
        </w:rPr>
        <w:t xml:space="preserve"> не </w:t>
      </w:r>
      <w:proofErr w:type="spellStart"/>
      <w:r w:rsidRPr="008A787C">
        <w:rPr>
          <w:rFonts w:ascii="Times New Roman" w:eastAsia="PMingLiU" w:hAnsi="Times New Roman"/>
          <w:sz w:val="24"/>
          <w:szCs w:val="24"/>
          <w:lang w:eastAsia="ar-SA"/>
        </w:rPr>
        <w:t>зафіксовано</w:t>
      </w:r>
      <w:proofErr w:type="spell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r w:rsidRPr="008A787C">
        <w:rPr>
          <w:rFonts w:ascii="Times New Roman" w:eastAsia="PMingLiU" w:hAnsi="Times New Roman"/>
          <w:sz w:val="24"/>
          <w:szCs w:val="24"/>
          <w:lang w:eastAsia="ar-SA"/>
        </w:rPr>
        <w:t xml:space="preserve">На </w:t>
      </w:r>
      <w:proofErr w:type="spellStart"/>
      <w:proofErr w:type="gramStart"/>
      <w:r w:rsidRPr="008A787C">
        <w:rPr>
          <w:rFonts w:ascii="Times New Roman" w:eastAsia="PMingLiU" w:hAnsi="Times New Roman"/>
          <w:sz w:val="24"/>
          <w:szCs w:val="24"/>
          <w:lang w:eastAsia="ar-SA"/>
        </w:rPr>
        <w:t>п</w:t>
      </w:r>
      <w:proofErr w:type="gramEnd"/>
      <w:r w:rsidRPr="008A787C">
        <w:rPr>
          <w:rFonts w:ascii="Times New Roman" w:eastAsia="PMingLiU" w:hAnsi="Times New Roman"/>
          <w:sz w:val="24"/>
          <w:szCs w:val="24"/>
          <w:lang w:eastAsia="ar-SA"/>
        </w:rPr>
        <w:t>ідставі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затвердженого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примірного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двотижневого</w:t>
      </w:r>
      <w:proofErr w:type="spellEnd"/>
      <w:r w:rsidRPr="008A787C">
        <w:rPr>
          <w:rFonts w:ascii="Times New Roman" w:eastAsia="PMingLiU" w:hAnsi="Times New Roman"/>
          <w:sz w:val="24"/>
          <w:szCs w:val="24"/>
          <w:lang w:eastAsia="ar-SA"/>
        </w:rPr>
        <w:t xml:space="preserve"> меню на  </w:t>
      </w:r>
      <w:proofErr w:type="spellStart"/>
      <w:r w:rsidRPr="008A787C">
        <w:rPr>
          <w:rFonts w:ascii="Times New Roman" w:eastAsia="PMingLiU" w:hAnsi="Times New Roman"/>
          <w:sz w:val="24"/>
          <w:szCs w:val="24"/>
          <w:lang w:eastAsia="ar-SA"/>
        </w:rPr>
        <w:t>весняний</w:t>
      </w:r>
      <w:proofErr w:type="spellEnd"/>
      <w:r w:rsidR="00EE589E" w:rsidRPr="008A787C">
        <w:rPr>
          <w:rFonts w:ascii="Times New Roman" w:eastAsia="PMingLiU" w:hAnsi="Times New Roman"/>
          <w:sz w:val="24"/>
          <w:szCs w:val="24"/>
          <w:lang w:val="uk-UA" w:eastAsia="ar-SA"/>
        </w:rPr>
        <w:t>,</w:t>
      </w:r>
      <w:r w:rsidRPr="008A787C">
        <w:rPr>
          <w:rFonts w:ascii="Times New Roman" w:eastAsia="PMingLiU" w:hAnsi="Times New Roman"/>
          <w:sz w:val="24"/>
          <w:szCs w:val="24"/>
          <w:lang w:eastAsia="ar-SA"/>
        </w:rPr>
        <w:t xml:space="preserve"> зимовий</w:t>
      </w:r>
      <w:r w:rsidR="00EE589E" w:rsidRPr="008A787C">
        <w:rPr>
          <w:rFonts w:ascii="Times New Roman" w:eastAsia="PMingLiU" w:hAnsi="Times New Roman"/>
          <w:sz w:val="24"/>
          <w:szCs w:val="24"/>
          <w:lang w:val="uk-UA" w:eastAsia="ar-SA"/>
        </w:rPr>
        <w:t>, осінній, літній</w:t>
      </w:r>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періоди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щодня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складались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меню-розклади</w:t>
      </w:r>
      <w:proofErr w:type="spellEnd"/>
      <w:r w:rsidRPr="008A787C">
        <w:rPr>
          <w:rFonts w:ascii="Times New Roman" w:eastAsia="PMingLiU" w:hAnsi="Times New Roman"/>
          <w:sz w:val="24"/>
          <w:szCs w:val="24"/>
          <w:lang w:eastAsia="ar-SA"/>
        </w:rPr>
        <w:t xml:space="preserve"> на </w:t>
      </w:r>
      <w:proofErr w:type="spellStart"/>
      <w:r w:rsidRPr="008A787C">
        <w:rPr>
          <w:rFonts w:ascii="Times New Roman" w:eastAsia="PMingLiU" w:hAnsi="Times New Roman"/>
          <w:sz w:val="24"/>
          <w:szCs w:val="24"/>
          <w:lang w:eastAsia="ar-SA"/>
        </w:rPr>
        <w:t>наступний</w:t>
      </w:r>
      <w:proofErr w:type="spellEnd"/>
      <w:r w:rsidRPr="008A787C">
        <w:rPr>
          <w:rFonts w:ascii="Times New Roman" w:eastAsia="PMingLiU" w:hAnsi="Times New Roman"/>
          <w:sz w:val="24"/>
          <w:szCs w:val="24"/>
          <w:lang w:eastAsia="ar-SA"/>
        </w:rPr>
        <w:t xml:space="preserve"> день. При </w:t>
      </w:r>
      <w:proofErr w:type="spellStart"/>
      <w:r w:rsidRPr="008A787C">
        <w:rPr>
          <w:rFonts w:ascii="Times New Roman" w:eastAsia="PMingLiU" w:hAnsi="Times New Roman"/>
          <w:sz w:val="24"/>
          <w:szCs w:val="24"/>
          <w:lang w:eastAsia="ar-SA"/>
        </w:rPr>
        <w:t>цьому</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користувались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Описами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готової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продукції</w:t>
      </w:r>
      <w:proofErr w:type="spellEnd"/>
      <w:r w:rsidRPr="008A787C">
        <w:rPr>
          <w:rFonts w:ascii="Times New Roman" w:eastAsia="PMingLiU" w:hAnsi="Times New Roman"/>
          <w:sz w:val="24"/>
          <w:szCs w:val="24"/>
          <w:lang w:eastAsia="ar-SA"/>
        </w:rPr>
        <w:t xml:space="preserve"> (ОГП), </w:t>
      </w:r>
      <w:proofErr w:type="spellStart"/>
      <w:r w:rsidRPr="008A787C">
        <w:rPr>
          <w:rFonts w:ascii="Times New Roman" w:eastAsia="PMingLiU" w:hAnsi="Times New Roman"/>
          <w:sz w:val="24"/>
          <w:szCs w:val="24"/>
          <w:lang w:eastAsia="ar-SA"/>
        </w:rPr>
        <w:t>затвердженою</w:t>
      </w:r>
      <w:proofErr w:type="spellEnd"/>
      <w:r w:rsidRPr="008A787C">
        <w:rPr>
          <w:rFonts w:ascii="Times New Roman" w:eastAsia="PMingLiU" w:hAnsi="Times New Roman"/>
          <w:sz w:val="24"/>
          <w:szCs w:val="24"/>
          <w:lang w:eastAsia="ar-SA"/>
        </w:rPr>
        <w:t xml:space="preserve"> в </w:t>
      </w:r>
      <w:proofErr w:type="spellStart"/>
      <w:r w:rsidRPr="008A787C">
        <w:rPr>
          <w:rFonts w:ascii="Times New Roman" w:eastAsia="PMingLiU" w:hAnsi="Times New Roman"/>
          <w:sz w:val="24"/>
          <w:szCs w:val="24"/>
          <w:lang w:eastAsia="ar-SA"/>
        </w:rPr>
        <w:t>установленому</w:t>
      </w:r>
      <w:proofErr w:type="spellEnd"/>
      <w:r w:rsidRPr="008A787C">
        <w:rPr>
          <w:rFonts w:ascii="Times New Roman" w:eastAsia="PMingLiU" w:hAnsi="Times New Roman"/>
          <w:sz w:val="24"/>
          <w:szCs w:val="24"/>
          <w:lang w:eastAsia="ar-SA"/>
        </w:rPr>
        <w:t xml:space="preserve"> порядку.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spellStart"/>
      <w:r w:rsidRPr="008A787C">
        <w:rPr>
          <w:rFonts w:ascii="Times New Roman" w:eastAsia="PMingLiU" w:hAnsi="Times New Roman"/>
          <w:sz w:val="24"/>
          <w:szCs w:val="24"/>
          <w:lang w:eastAsia="ar-SA"/>
        </w:rPr>
        <w:t>Проби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готових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страв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знімались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вчасно</w:t>
      </w:r>
      <w:proofErr w:type="spellEnd"/>
      <w:r w:rsidRPr="008A787C">
        <w:rPr>
          <w:rFonts w:ascii="Times New Roman" w:eastAsia="PMingLiU" w:hAnsi="Times New Roman"/>
          <w:sz w:val="24"/>
          <w:szCs w:val="24"/>
          <w:lang w:eastAsia="ar-SA"/>
        </w:rPr>
        <w:t xml:space="preserve"> (за 30 </w:t>
      </w:r>
      <w:proofErr w:type="spellStart"/>
      <w:r w:rsidRPr="008A787C">
        <w:rPr>
          <w:rFonts w:ascii="Times New Roman" w:eastAsia="PMingLiU" w:hAnsi="Times New Roman"/>
          <w:sz w:val="24"/>
          <w:szCs w:val="24"/>
          <w:lang w:eastAsia="ar-SA"/>
        </w:rPr>
        <w:t>хвилин</w:t>
      </w:r>
      <w:proofErr w:type="spellEnd"/>
      <w:r w:rsidRPr="008A787C">
        <w:rPr>
          <w:rFonts w:ascii="Times New Roman" w:eastAsia="PMingLiU" w:hAnsi="Times New Roman"/>
          <w:sz w:val="24"/>
          <w:szCs w:val="24"/>
          <w:lang w:eastAsia="ar-SA"/>
        </w:rPr>
        <w:t xml:space="preserve"> до </w:t>
      </w:r>
      <w:proofErr w:type="spellStart"/>
      <w:r w:rsidRPr="008A787C">
        <w:rPr>
          <w:rFonts w:ascii="Times New Roman" w:eastAsia="PMingLiU" w:hAnsi="Times New Roman"/>
          <w:sz w:val="24"/>
          <w:szCs w:val="24"/>
          <w:lang w:eastAsia="ar-SA"/>
        </w:rPr>
        <w:t>видачі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їжі</w:t>
      </w:r>
      <w:proofErr w:type="spellEnd"/>
      <w:r w:rsidRPr="008A787C">
        <w:rPr>
          <w:rFonts w:ascii="Times New Roman" w:eastAsia="PMingLiU" w:hAnsi="Times New Roman"/>
          <w:sz w:val="24"/>
          <w:szCs w:val="24"/>
          <w:lang w:eastAsia="ar-SA"/>
        </w:rPr>
        <w:t xml:space="preserve"> на </w:t>
      </w:r>
      <w:proofErr w:type="spellStart"/>
      <w:r w:rsidRPr="008A787C">
        <w:rPr>
          <w:rFonts w:ascii="Times New Roman" w:eastAsia="PMingLiU" w:hAnsi="Times New Roman"/>
          <w:sz w:val="24"/>
          <w:szCs w:val="24"/>
          <w:lang w:eastAsia="ar-SA"/>
        </w:rPr>
        <w:t>групи</w:t>
      </w:r>
      <w:proofErr w:type="spellEnd"/>
      <w:r w:rsidRPr="008A787C">
        <w:rPr>
          <w:rFonts w:ascii="Times New Roman" w:eastAsia="PMingLiU" w:hAnsi="Times New Roman"/>
          <w:sz w:val="24"/>
          <w:szCs w:val="24"/>
          <w:lang w:eastAsia="ar-SA"/>
        </w:rPr>
        <w:t xml:space="preserve">) </w:t>
      </w:r>
      <w:r w:rsidR="00EE589E" w:rsidRPr="008A787C">
        <w:rPr>
          <w:rFonts w:ascii="Times New Roman" w:eastAsia="PMingLiU" w:hAnsi="Times New Roman"/>
          <w:sz w:val="24"/>
          <w:szCs w:val="24"/>
          <w:lang w:val="uk-UA" w:eastAsia="ar-SA"/>
        </w:rPr>
        <w:t>завідувачем особисто</w:t>
      </w:r>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Результати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зняття</w:t>
      </w:r>
      <w:proofErr w:type="spellEnd"/>
      <w:r w:rsidRPr="008A787C">
        <w:rPr>
          <w:rFonts w:ascii="Times New Roman" w:eastAsia="PMingLiU" w:hAnsi="Times New Roman"/>
          <w:sz w:val="24"/>
          <w:szCs w:val="24"/>
          <w:lang w:eastAsia="ar-SA"/>
        </w:rPr>
        <w:t xml:space="preserve"> проб </w:t>
      </w:r>
      <w:proofErr w:type="spellStart"/>
      <w:r w:rsidRPr="008A787C">
        <w:rPr>
          <w:rFonts w:ascii="Times New Roman" w:eastAsia="PMingLiU" w:hAnsi="Times New Roman"/>
          <w:sz w:val="24"/>
          <w:szCs w:val="24"/>
          <w:lang w:eastAsia="ar-SA"/>
        </w:rPr>
        <w:t>готових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страв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своєчасно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фіксувались</w:t>
      </w:r>
      <w:proofErr w:type="spellEnd"/>
      <w:r w:rsidRPr="008A787C">
        <w:rPr>
          <w:rFonts w:ascii="Times New Roman" w:eastAsia="PMingLiU" w:hAnsi="Times New Roman"/>
          <w:sz w:val="24"/>
          <w:szCs w:val="24"/>
          <w:lang w:eastAsia="ar-SA"/>
        </w:rPr>
        <w:t xml:space="preserve"> </w:t>
      </w:r>
      <w:proofErr w:type="gramStart"/>
      <w:r w:rsidRPr="008A787C">
        <w:rPr>
          <w:rFonts w:ascii="Times New Roman" w:eastAsia="PMingLiU" w:hAnsi="Times New Roman"/>
          <w:sz w:val="24"/>
          <w:szCs w:val="24"/>
          <w:lang w:eastAsia="ar-SA"/>
        </w:rPr>
        <w:t>у</w:t>
      </w:r>
      <w:proofErr w:type="gram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Журналі</w:t>
      </w:r>
      <w:proofErr w:type="spellEnd"/>
      <w:r w:rsidRPr="008A787C">
        <w:rPr>
          <w:rFonts w:ascii="Times New Roman" w:eastAsia="PMingLiU" w:hAnsi="Times New Roman"/>
          <w:sz w:val="24"/>
          <w:szCs w:val="24"/>
          <w:lang w:eastAsia="ar-SA"/>
        </w:rPr>
        <w:t xml:space="preserve"> бракеражу </w:t>
      </w:r>
      <w:proofErr w:type="spellStart"/>
      <w:r w:rsidRPr="008A787C">
        <w:rPr>
          <w:rFonts w:ascii="Times New Roman" w:eastAsia="PMingLiU" w:hAnsi="Times New Roman"/>
          <w:sz w:val="24"/>
          <w:szCs w:val="24"/>
          <w:lang w:eastAsia="ar-SA"/>
        </w:rPr>
        <w:t>готової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продукції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Випадків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недотримання</w:t>
      </w:r>
      <w:proofErr w:type="spellEnd"/>
      <w:r w:rsidRPr="008A787C">
        <w:rPr>
          <w:rFonts w:ascii="Times New Roman" w:eastAsia="PMingLiU" w:hAnsi="Times New Roman"/>
          <w:sz w:val="24"/>
          <w:szCs w:val="24"/>
          <w:lang w:eastAsia="ar-SA"/>
        </w:rPr>
        <w:t xml:space="preserve"> кухарем </w:t>
      </w:r>
      <w:proofErr w:type="spellStart"/>
      <w:r w:rsidRPr="008A787C">
        <w:rPr>
          <w:rFonts w:ascii="Times New Roman" w:eastAsia="PMingLiU" w:hAnsi="Times New Roman"/>
          <w:sz w:val="24"/>
          <w:szCs w:val="24"/>
          <w:lang w:eastAsia="ar-SA"/>
        </w:rPr>
        <w:t>технології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приготування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страв</w:t>
      </w:r>
      <w:proofErr w:type="spellEnd"/>
      <w:r w:rsidRPr="008A787C">
        <w:rPr>
          <w:rFonts w:ascii="Times New Roman" w:eastAsia="PMingLiU" w:hAnsi="Times New Roman"/>
          <w:sz w:val="24"/>
          <w:szCs w:val="24"/>
          <w:lang w:eastAsia="ar-SA"/>
        </w:rPr>
        <w:t xml:space="preserve"> </w:t>
      </w:r>
      <w:r w:rsidR="00EE589E" w:rsidRPr="008A787C">
        <w:rPr>
          <w:rFonts w:ascii="Times New Roman" w:eastAsia="PMingLiU" w:hAnsi="Times New Roman"/>
          <w:sz w:val="24"/>
          <w:szCs w:val="24"/>
          <w:lang w:val="uk-UA" w:eastAsia="ar-SA"/>
        </w:rPr>
        <w:t>не було.</w:t>
      </w:r>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r w:rsidRPr="008A787C">
        <w:rPr>
          <w:rFonts w:ascii="Times New Roman" w:eastAsia="PMingLiU" w:hAnsi="Times New Roman"/>
          <w:sz w:val="24"/>
          <w:szCs w:val="24"/>
          <w:lang w:eastAsia="ar-SA"/>
        </w:rPr>
        <w:t xml:space="preserve">Кухарями закладу  </w:t>
      </w:r>
      <w:proofErr w:type="spellStart"/>
      <w:r w:rsidRPr="008A787C">
        <w:rPr>
          <w:rFonts w:ascii="Times New Roman" w:eastAsia="PMingLiU" w:hAnsi="Times New Roman"/>
          <w:sz w:val="24"/>
          <w:szCs w:val="24"/>
          <w:lang w:eastAsia="ar-SA"/>
        </w:rPr>
        <w:t>своєчасно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відбирались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добові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проби</w:t>
      </w:r>
      <w:proofErr w:type="spellEnd"/>
      <w:r w:rsidRPr="008A787C">
        <w:rPr>
          <w:rFonts w:ascii="Times New Roman" w:eastAsia="PMingLiU" w:hAnsi="Times New Roman"/>
          <w:sz w:val="24"/>
          <w:szCs w:val="24"/>
          <w:lang w:eastAsia="ar-SA"/>
        </w:rPr>
        <w:t xml:space="preserve"> у </w:t>
      </w:r>
      <w:proofErr w:type="spellStart"/>
      <w:r w:rsidRPr="008A787C">
        <w:rPr>
          <w:rFonts w:ascii="Times New Roman" w:eastAsia="PMingLiU" w:hAnsi="Times New Roman"/>
          <w:sz w:val="24"/>
          <w:szCs w:val="24"/>
          <w:lang w:eastAsia="ar-SA"/>
        </w:rPr>
        <w:t>при</w:t>
      </w:r>
      <w:r w:rsidRPr="008A787C">
        <w:rPr>
          <w:rFonts w:ascii="Times New Roman" w:eastAsia="PMingLiU" w:hAnsi="Times New Roman"/>
          <w:sz w:val="24"/>
          <w:szCs w:val="24"/>
          <w:lang w:eastAsia="ar-SA"/>
        </w:rPr>
        <w:softHyphen/>
        <w:t>сутності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завідувача</w:t>
      </w:r>
      <w:proofErr w:type="spellEnd"/>
      <w:r w:rsidRPr="008A787C">
        <w:rPr>
          <w:rFonts w:ascii="Times New Roman" w:eastAsia="PMingLiU" w:hAnsi="Times New Roman"/>
          <w:sz w:val="24"/>
          <w:szCs w:val="24"/>
          <w:lang w:eastAsia="ar-SA"/>
        </w:rPr>
        <w:t xml:space="preserve"> в </w:t>
      </w:r>
      <w:proofErr w:type="spellStart"/>
      <w:r w:rsidRPr="008A787C">
        <w:rPr>
          <w:rFonts w:ascii="Times New Roman" w:eastAsia="PMingLiU" w:hAnsi="Times New Roman"/>
          <w:sz w:val="24"/>
          <w:szCs w:val="24"/>
          <w:lang w:eastAsia="ar-SA"/>
        </w:rPr>
        <w:t>об’ємі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порцій</w:t>
      </w:r>
      <w:proofErr w:type="spellEnd"/>
      <w:r w:rsidRPr="008A787C">
        <w:rPr>
          <w:rFonts w:ascii="Times New Roman" w:eastAsia="PMingLiU" w:hAnsi="Times New Roman"/>
          <w:sz w:val="24"/>
          <w:szCs w:val="24"/>
          <w:lang w:eastAsia="ar-SA"/>
        </w:rPr>
        <w:t xml:space="preserve"> для </w:t>
      </w:r>
      <w:proofErr w:type="spellStart"/>
      <w:r w:rsidRPr="008A787C">
        <w:rPr>
          <w:rFonts w:ascii="Times New Roman" w:eastAsia="PMingLiU" w:hAnsi="Times New Roman"/>
          <w:sz w:val="24"/>
          <w:szCs w:val="24"/>
          <w:lang w:eastAsia="ar-SA"/>
        </w:rPr>
        <w:t>дітей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молодшого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ві</w:t>
      </w:r>
      <w:proofErr w:type="gramStart"/>
      <w:r w:rsidRPr="008A787C">
        <w:rPr>
          <w:rFonts w:ascii="Times New Roman" w:eastAsia="PMingLiU" w:hAnsi="Times New Roman"/>
          <w:sz w:val="24"/>
          <w:szCs w:val="24"/>
          <w:lang w:eastAsia="ar-SA"/>
        </w:rPr>
        <w:t>ку</w:t>
      </w:r>
      <w:proofErr w:type="spellEnd"/>
      <w:r w:rsidRPr="008A787C">
        <w:rPr>
          <w:rFonts w:ascii="Times New Roman" w:eastAsia="PMingLiU" w:hAnsi="Times New Roman"/>
          <w:sz w:val="24"/>
          <w:szCs w:val="24"/>
          <w:lang w:eastAsia="ar-SA"/>
        </w:rPr>
        <w:t xml:space="preserve"> та</w:t>
      </w:r>
      <w:proofErr w:type="gram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зберігались</w:t>
      </w:r>
      <w:proofErr w:type="spellEnd"/>
      <w:r w:rsidRPr="008A787C">
        <w:rPr>
          <w:rFonts w:ascii="Times New Roman" w:eastAsia="PMingLiU" w:hAnsi="Times New Roman"/>
          <w:sz w:val="24"/>
          <w:szCs w:val="24"/>
          <w:lang w:eastAsia="ar-SA"/>
        </w:rPr>
        <w:t xml:space="preserve"> на </w:t>
      </w:r>
      <w:proofErr w:type="spellStart"/>
      <w:r w:rsidRPr="008A787C">
        <w:rPr>
          <w:rFonts w:ascii="Times New Roman" w:eastAsia="PMingLiU" w:hAnsi="Times New Roman"/>
          <w:sz w:val="24"/>
          <w:szCs w:val="24"/>
          <w:lang w:eastAsia="ar-SA"/>
        </w:rPr>
        <w:t>харчоблоці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протягом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доби</w:t>
      </w:r>
      <w:proofErr w:type="spell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spellStart"/>
      <w:r w:rsidRPr="008A787C">
        <w:rPr>
          <w:rFonts w:ascii="Times New Roman" w:eastAsia="PMingLiU" w:hAnsi="Times New Roman"/>
          <w:sz w:val="24"/>
          <w:szCs w:val="24"/>
          <w:lang w:eastAsia="ar-SA"/>
        </w:rPr>
        <w:t>Видача</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готових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страв</w:t>
      </w:r>
      <w:proofErr w:type="spellEnd"/>
      <w:r w:rsidRPr="008A787C">
        <w:rPr>
          <w:rFonts w:ascii="Times New Roman" w:eastAsia="PMingLiU" w:hAnsi="Times New Roman"/>
          <w:sz w:val="24"/>
          <w:szCs w:val="24"/>
          <w:lang w:eastAsia="ar-SA"/>
        </w:rPr>
        <w:t xml:space="preserve"> на </w:t>
      </w:r>
      <w:proofErr w:type="spellStart"/>
      <w:r w:rsidRPr="008A787C">
        <w:rPr>
          <w:rFonts w:ascii="Times New Roman" w:eastAsia="PMingLiU" w:hAnsi="Times New Roman"/>
          <w:sz w:val="24"/>
          <w:szCs w:val="24"/>
          <w:lang w:eastAsia="ar-SA"/>
        </w:rPr>
        <w:t>групи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здійснювалась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лише</w:t>
      </w:r>
      <w:proofErr w:type="spellEnd"/>
      <w:r w:rsidRPr="008A787C">
        <w:rPr>
          <w:rFonts w:ascii="Times New Roman" w:eastAsia="PMingLiU" w:hAnsi="Times New Roman"/>
          <w:sz w:val="24"/>
          <w:szCs w:val="24"/>
          <w:lang w:eastAsia="ar-SA"/>
        </w:rPr>
        <w:t xml:space="preserve"> </w:t>
      </w:r>
      <w:proofErr w:type="spellStart"/>
      <w:proofErr w:type="gramStart"/>
      <w:r w:rsidRPr="008A787C">
        <w:rPr>
          <w:rFonts w:ascii="Times New Roman" w:eastAsia="PMingLiU" w:hAnsi="Times New Roman"/>
          <w:sz w:val="24"/>
          <w:szCs w:val="24"/>
          <w:lang w:eastAsia="ar-SA"/>
        </w:rPr>
        <w:t>п</w:t>
      </w:r>
      <w:proofErr w:type="gramEnd"/>
      <w:r w:rsidRPr="008A787C">
        <w:rPr>
          <w:rFonts w:ascii="Times New Roman" w:eastAsia="PMingLiU" w:hAnsi="Times New Roman"/>
          <w:sz w:val="24"/>
          <w:szCs w:val="24"/>
          <w:lang w:eastAsia="ar-SA"/>
        </w:rPr>
        <w:t>ісля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зняття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проби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завідувачем</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відповідно</w:t>
      </w:r>
      <w:proofErr w:type="spellEnd"/>
      <w:r w:rsidRPr="008A787C">
        <w:rPr>
          <w:rFonts w:ascii="Times New Roman" w:eastAsia="PMingLiU" w:hAnsi="Times New Roman"/>
          <w:sz w:val="24"/>
          <w:szCs w:val="24"/>
          <w:lang w:eastAsia="ar-SA"/>
        </w:rPr>
        <w:t xml:space="preserve"> до часу, </w:t>
      </w:r>
      <w:proofErr w:type="spellStart"/>
      <w:r w:rsidRPr="008A787C">
        <w:rPr>
          <w:rFonts w:ascii="Times New Roman" w:eastAsia="PMingLiU" w:hAnsi="Times New Roman"/>
          <w:sz w:val="24"/>
          <w:szCs w:val="24"/>
          <w:lang w:eastAsia="ar-SA"/>
        </w:rPr>
        <w:t>визначеного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графіком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видачі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їжі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Помічники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вихователів</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отримували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їжу</w:t>
      </w:r>
      <w:proofErr w:type="spellEnd"/>
      <w:r w:rsidRPr="008A787C">
        <w:rPr>
          <w:rFonts w:ascii="Times New Roman" w:eastAsia="PMingLiU" w:hAnsi="Times New Roman"/>
          <w:sz w:val="24"/>
          <w:szCs w:val="24"/>
          <w:lang w:eastAsia="ar-SA"/>
        </w:rPr>
        <w:t xml:space="preserve"> у </w:t>
      </w:r>
      <w:proofErr w:type="spellStart"/>
      <w:r w:rsidRPr="008A787C">
        <w:rPr>
          <w:rFonts w:ascii="Times New Roman" w:eastAsia="PMingLiU" w:hAnsi="Times New Roman"/>
          <w:sz w:val="24"/>
          <w:szCs w:val="24"/>
          <w:lang w:eastAsia="ar-SA"/>
        </w:rPr>
        <w:t>відповідний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промаркований</w:t>
      </w:r>
      <w:proofErr w:type="spellEnd"/>
      <w:r w:rsidRPr="008A787C">
        <w:rPr>
          <w:rFonts w:ascii="Times New Roman" w:eastAsia="PMingLiU" w:hAnsi="Times New Roman"/>
          <w:sz w:val="24"/>
          <w:szCs w:val="24"/>
          <w:lang w:eastAsia="ar-SA"/>
        </w:rPr>
        <w:t xml:space="preserve"> посуд </w:t>
      </w:r>
      <w:proofErr w:type="spellStart"/>
      <w:r w:rsidRPr="008A787C">
        <w:rPr>
          <w:rFonts w:ascii="Times New Roman" w:eastAsia="PMingLiU" w:hAnsi="Times New Roman"/>
          <w:sz w:val="24"/>
          <w:szCs w:val="24"/>
          <w:lang w:eastAsia="ar-SA"/>
        </w:rPr>
        <w:t>з</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кришками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Усі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забезпечені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спецодягом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санітарний</w:t>
      </w:r>
      <w:proofErr w:type="spellEnd"/>
      <w:r w:rsidRPr="008A787C">
        <w:rPr>
          <w:rFonts w:ascii="Times New Roman" w:eastAsia="PMingLiU" w:hAnsi="Times New Roman"/>
          <w:sz w:val="24"/>
          <w:szCs w:val="24"/>
          <w:lang w:eastAsia="ar-SA"/>
        </w:rPr>
        <w:t xml:space="preserve"> стан </w:t>
      </w:r>
      <w:proofErr w:type="spellStart"/>
      <w:r w:rsidRPr="008A787C">
        <w:rPr>
          <w:rFonts w:ascii="Times New Roman" w:eastAsia="PMingLiU" w:hAnsi="Times New Roman"/>
          <w:sz w:val="24"/>
          <w:szCs w:val="24"/>
          <w:lang w:eastAsia="ar-SA"/>
        </w:rPr>
        <w:t>якого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є</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задовільним</w:t>
      </w:r>
      <w:proofErr w:type="spell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gramStart"/>
      <w:r w:rsidRPr="008A787C">
        <w:rPr>
          <w:rFonts w:ascii="Times New Roman" w:eastAsia="PMingLiU" w:hAnsi="Times New Roman"/>
          <w:sz w:val="24"/>
          <w:szCs w:val="24"/>
          <w:lang w:eastAsia="ar-SA"/>
        </w:rPr>
        <w:t>З</w:t>
      </w:r>
      <w:proofErr w:type="gramEnd"/>
      <w:r w:rsidRPr="008A787C">
        <w:rPr>
          <w:rFonts w:ascii="Times New Roman" w:eastAsia="PMingLiU" w:hAnsi="Times New Roman"/>
          <w:sz w:val="24"/>
          <w:szCs w:val="24"/>
          <w:lang w:eastAsia="ar-SA"/>
        </w:rPr>
        <w:t xml:space="preserve"> метою </w:t>
      </w:r>
      <w:proofErr w:type="spellStart"/>
      <w:r w:rsidRPr="008A787C">
        <w:rPr>
          <w:rFonts w:ascii="Times New Roman" w:eastAsia="PMingLiU" w:hAnsi="Times New Roman"/>
          <w:sz w:val="24"/>
          <w:szCs w:val="24"/>
          <w:lang w:eastAsia="ar-SA"/>
        </w:rPr>
        <w:t>визначення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рівня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знань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працівниками</w:t>
      </w:r>
      <w:proofErr w:type="spellEnd"/>
      <w:r w:rsidRPr="008A787C">
        <w:rPr>
          <w:rFonts w:ascii="Times New Roman" w:eastAsia="PMingLiU" w:hAnsi="Times New Roman"/>
          <w:sz w:val="24"/>
          <w:szCs w:val="24"/>
          <w:lang w:eastAsia="ar-SA"/>
        </w:rPr>
        <w:t xml:space="preserve"> закладу </w:t>
      </w:r>
      <w:proofErr w:type="spellStart"/>
      <w:r w:rsidRPr="008A787C">
        <w:rPr>
          <w:rFonts w:ascii="Times New Roman" w:eastAsia="PMingLiU" w:hAnsi="Times New Roman"/>
          <w:sz w:val="24"/>
          <w:szCs w:val="24"/>
          <w:lang w:eastAsia="ar-SA"/>
        </w:rPr>
        <w:t>вимог</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hAnsi="Times New Roman"/>
          <w:sz w:val="24"/>
          <w:szCs w:val="24"/>
        </w:rPr>
        <w:t>Інструкції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організації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у </w:t>
      </w:r>
      <w:proofErr w:type="spellStart"/>
      <w:r w:rsidRPr="008A787C">
        <w:rPr>
          <w:rFonts w:ascii="Times New Roman" w:hAnsi="Times New Roman"/>
          <w:sz w:val="24"/>
          <w:szCs w:val="24"/>
        </w:rPr>
        <w:t>дошкільних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навчальних</w:t>
      </w:r>
      <w:proofErr w:type="spellEnd"/>
      <w:r w:rsidRPr="008A787C">
        <w:rPr>
          <w:rFonts w:ascii="Times New Roman" w:hAnsi="Times New Roman"/>
          <w:sz w:val="24"/>
          <w:szCs w:val="24"/>
        </w:rPr>
        <w:t xml:space="preserve"> закладах</w:t>
      </w:r>
      <w:r w:rsidRPr="008A787C">
        <w:rPr>
          <w:rFonts w:ascii="Times New Roman" w:eastAsia="PMingLiU" w:hAnsi="Times New Roman"/>
          <w:sz w:val="24"/>
          <w:szCs w:val="24"/>
          <w:lang w:eastAsia="ar-SA"/>
        </w:rPr>
        <w:t xml:space="preserve"> у </w:t>
      </w:r>
      <w:proofErr w:type="spellStart"/>
      <w:r w:rsidRPr="008A787C">
        <w:rPr>
          <w:rFonts w:ascii="Times New Roman" w:eastAsia="PMingLiU" w:hAnsi="Times New Roman"/>
          <w:sz w:val="24"/>
          <w:szCs w:val="24"/>
          <w:lang w:eastAsia="ar-SA"/>
        </w:rPr>
        <w:t>січні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було</w:t>
      </w:r>
      <w:proofErr w:type="spellEnd"/>
      <w:r w:rsidRPr="008A787C">
        <w:rPr>
          <w:rFonts w:ascii="Times New Roman" w:eastAsia="PMingLiU" w:hAnsi="Times New Roman"/>
          <w:sz w:val="24"/>
          <w:szCs w:val="24"/>
          <w:lang w:eastAsia="ar-SA"/>
        </w:rPr>
        <w:t xml:space="preserve"> проведено </w:t>
      </w:r>
      <w:proofErr w:type="spellStart"/>
      <w:r w:rsidRPr="008A787C">
        <w:rPr>
          <w:rFonts w:ascii="Times New Roman" w:eastAsia="PMingLiU" w:hAnsi="Times New Roman"/>
          <w:sz w:val="24"/>
          <w:szCs w:val="24"/>
          <w:lang w:eastAsia="ar-SA"/>
        </w:rPr>
        <w:t>тестування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всіх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категорій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працівників</w:t>
      </w:r>
      <w:proofErr w:type="spellEnd"/>
      <w:r w:rsidRPr="008A787C">
        <w:rPr>
          <w:rFonts w:ascii="Times New Roman" w:eastAsia="PMingLiU" w:hAnsi="Times New Roman"/>
          <w:sz w:val="24"/>
          <w:szCs w:val="24"/>
          <w:lang w:eastAsia="ar-SA"/>
        </w:rPr>
        <w:t xml:space="preserve">. За результатами </w:t>
      </w:r>
      <w:proofErr w:type="spellStart"/>
      <w:r w:rsidRPr="008A787C">
        <w:rPr>
          <w:rFonts w:ascii="Times New Roman" w:eastAsia="PMingLiU" w:hAnsi="Times New Roman"/>
          <w:sz w:val="24"/>
          <w:szCs w:val="24"/>
          <w:lang w:eastAsia="ar-SA"/>
        </w:rPr>
        <w:t>тестування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встановлено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що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працівники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харчоблоку</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завідувач</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господарством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виявляють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високий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рівень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знань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нормативних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вимог</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щодо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hAnsi="Times New Roman"/>
          <w:sz w:val="24"/>
          <w:szCs w:val="24"/>
        </w:rPr>
        <w:t>організації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у </w:t>
      </w:r>
      <w:proofErr w:type="spellStart"/>
      <w:r w:rsidRPr="008A787C">
        <w:rPr>
          <w:rFonts w:ascii="Times New Roman" w:hAnsi="Times New Roman"/>
          <w:sz w:val="24"/>
          <w:szCs w:val="24"/>
        </w:rPr>
        <w:t>дошкільних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навчальних</w:t>
      </w:r>
      <w:proofErr w:type="spellEnd"/>
      <w:r w:rsidRPr="008A787C">
        <w:rPr>
          <w:rFonts w:ascii="Times New Roman" w:hAnsi="Times New Roman"/>
          <w:sz w:val="24"/>
          <w:szCs w:val="24"/>
        </w:rPr>
        <w:t xml:space="preserve"> закладах</w:t>
      </w:r>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вихователі</w:t>
      </w:r>
      <w:proofErr w:type="spellEnd"/>
      <w:r w:rsidRPr="008A787C">
        <w:rPr>
          <w:rFonts w:ascii="Times New Roman" w:eastAsia="PMingLiU" w:hAnsi="Times New Roman"/>
          <w:sz w:val="24"/>
          <w:szCs w:val="24"/>
          <w:lang w:eastAsia="ar-SA"/>
        </w:rPr>
        <w:t xml:space="preserve"> -  </w:t>
      </w:r>
      <w:proofErr w:type="spellStart"/>
      <w:r w:rsidRPr="008A787C">
        <w:rPr>
          <w:rFonts w:ascii="Times New Roman" w:eastAsia="PMingLiU" w:hAnsi="Times New Roman"/>
          <w:sz w:val="24"/>
          <w:szCs w:val="24"/>
          <w:lang w:eastAsia="ar-SA"/>
        </w:rPr>
        <w:t>достатній</w:t>
      </w:r>
      <w:proofErr w:type="spellEnd"/>
      <w:r w:rsidRPr="008A787C">
        <w:rPr>
          <w:rFonts w:ascii="Times New Roman" w:eastAsia="PMingLiU" w:hAnsi="Times New Roman"/>
          <w:sz w:val="24"/>
          <w:szCs w:val="24"/>
          <w:lang w:eastAsia="ar-SA"/>
        </w:rPr>
        <w:t xml:space="preserve"> </w:t>
      </w:r>
      <w:proofErr w:type="spellStart"/>
      <w:proofErr w:type="gramStart"/>
      <w:r w:rsidRPr="008A787C">
        <w:rPr>
          <w:rFonts w:ascii="Times New Roman" w:eastAsia="PMingLiU" w:hAnsi="Times New Roman"/>
          <w:sz w:val="24"/>
          <w:szCs w:val="24"/>
          <w:lang w:eastAsia="ar-SA"/>
        </w:rPr>
        <w:t>р</w:t>
      </w:r>
      <w:proofErr w:type="gramEnd"/>
      <w:r w:rsidRPr="008A787C">
        <w:rPr>
          <w:rFonts w:ascii="Times New Roman" w:eastAsia="PMingLiU" w:hAnsi="Times New Roman"/>
          <w:sz w:val="24"/>
          <w:szCs w:val="24"/>
          <w:lang w:eastAsia="ar-SA"/>
        </w:rPr>
        <w:t>івень</w:t>
      </w:r>
      <w:proofErr w:type="spellEnd"/>
      <w:r w:rsidRPr="008A787C">
        <w:rPr>
          <w:rFonts w:ascii="Times New Roman" w:eastAsia="PMingLiU" w:hAnsi="Times New Roman"/>
          <w:sz w:val="24"/>
          <w:szCs w:val="24"/>
          <w:lang w:eastAsia="ar-SA"/>
        </w:rPr>
        <w:t xml:space="preserve"> , </w:t>
      </w:r>
      <w:proofErr w:type="spellStart"/>
      <w:r w:rsidRPr="008A787C">
        <w:rPr>
          <w:rFonts w:ascii="Times New Roman" w:eastAsia="PMingLiU" w:hAnsi="Times New Roman"/>
          <w:sz w:val="24"/>
          <w:szCs w:val="24"/>
          <w:lang w:eastAsia="ar-SA"/>
        </w:rPr>
        <w:t>помічники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вихователів</w:t>
      </w:r>
      <w:proofErr w:type="spellEnd"/>
      <w:r w:rsidRPr="008A787C">
        <w:rPr>
          <w:rFonts w:ascii="Times New Roman" w:eastAsia="PMingLiU" w:hAnsi="Times New Roman"/>
          <w:sz w:val="24"/>
          <w:szCs w:val="24"/>
          <w:lang w:eastAsia="ar-SA"/>
        </w:rPr>
        <w:t xml:space="preserve"> – </w:t>
      </w:r>
      <w:proofErr w:type="spellStart"/>
      <w:r w:rsidRPr="008A787C">
        <w:rPr>
          <w:rFonts w:ascii="Times New Roman" w:eastAsia="PMingLiU" w:hAnsi="Times New Roman"/>
          <w:sz w:val="24"/>
          <w:szCs w:val="24"/>
          <w:lang w:eastAsia="ar-SA"/>
        </w:rPr>
        <w:t>достатній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рівень</w:t>
      </w:r>
      <w:proofErr w:type="spellEnd"/>
      <w:r w:rsidRPr="008A787C">
        <w:rPr>
          <w:rFonts w:ascii="Times New Roman" w:eastAsia="PMingLiU" w:hAnsi="Times New Roman"/>
          <w:sz w:val="24"/>
          <w:szCs w:val="24"/>
          <w:lang w:eastAsia="ar-SA"/>
        </w:rPr>
        <w:t xml:space="preserve"> . </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val="uk-UA" w:eastAsia="ar-SA"/>
        </w:rPr>
      </w:pPr>
      <w:proofErr w:type="spellStart"/>
      <w:r w:rsidRPr="008A787C">
        <w:rPr>
          <w:rFonts w:ascii="Times New Roman" w:eastAsia="PMingLiU" w:hAnsi="Times New Roman"/>
          <w:sz w:val="24"/>
          <w:szCs w:val="24"/>
          <w:lang w:eastAsia="ar-SA"/>
        </w:rPr>
        <w:t>Аналіз</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виконання</w:t>
      </w:r>
      <w:proofErr w:type="spellEnd"/>
      <w:r w:rsidRPr="008A787C">
        <w:rPr>
          <w:rFonts w:ascii="Times New Roman" w:eastAsia="PMingLiU" w:hAnsi="Times New Roman"/>
          <w:sz w:val="24"/>
          <w:szCs w:val="24"/>
          <w:lang w:eastAsia="ar-SA"/>
        </w:rPr>
        <w:t xml:space="preserve"> норм </w:t>
      </w:r>
      <w:proofErr w:type="spellStart"/>
      <w:r w:rsidRPr="008A787C">
        <w:rPr>
          <w:rFonts w:ascii="Times New Roman" w:eastAsia="PMingLiU" w:hAnsi="Times New Roman"/>
          <w:sz w:val="24"/>
          <w:szCs w:val="24"/>
          <w:lang w:eastAsia="ar-SA"/>
        </w:rPr>
        <w:t>харчування</w:t>
      </w:r>
      <w:proofErr w:type="spellEnd"/>
      <w:r w:rsidRPr="008A787C">
        <w:rPr>
          <w:rFonts w:ascii="Times New Roman" w:eastAsia="PMingLiU" w:hAnsi="Times New Roman"/>
          <w:sz w:val="24"/>
          <w:szCs w:val="24"/>
          <w:lang w:eastAsia="ar-SA"/>
        </w:rPr>
        <w:t xml:space="preserve"> показав, </w:t>
      </w:r>
      <w:proofErr w:type="spellStart"/>
      <w:r w:rsidRPr="008A787C">
        <w:rPr>
          <w:rFonts w:ascii="Times New Roman" w:eastAsia="PMingLiU" w:hAnsi="Times New Roman"/>
          <w:sz w:val="24"/>
          <w:szCs w:val="24"/>
          <w:lang w:eastAsia="ar-SA"/>
        </w:rPr>
        <w:t>що</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показники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виконання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натуральних</w:t>
      </w:r>
      <w:proofErr w:type="spellEnd"/>
      <w:r w:rsidRPr="008A787C">
        <w:rPr>
          <w:rFonts w:ascii="Times New Roman" w:eastAsia="PMingLiU" w:hAnsi="Times New Roman"/>
          <w:sz w:val="24"/>
          <w:szCs w:val="24"/>
          <w:lang w:eastAsia="ar-SA"/>
        </w:rPr>
        <w:t xml:space="preserve"> норм у </w:t>
      </w:r>
      <w:proofErr w:type="spellStart"/>
      <w:r w:rsidRPr="008A787C">
        <w:rPr>
          <w:rFonts w:ascii="Times New Roman" w:eastAsia="PMingLiU" w:hAnsi="Times New Roman"/>
          <w:sz w:val="24"/>
          <w:szCs w:val="24"/>
          <w:lang w:eastAsia="ar-SA"/>
        </w:rPr>
        <w:t>порівнянні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аналогічним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періодом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минулого</w:t>
      </w:r>
      <w:proofErr w:type="spellEnd"/>
      <w:r w:rsidRPr="008A787C">
        <w:rPr>
          <w:rFonts w:ascii="Times New Roman" w:eastAsia="PMingLiU" w:hAnsi="Times New Roman"/>
          <w:sz w:val="24"/>
          <w:szCs w:val="24"/>
          <w:lang w:eastAsia="ar-SA"/>
        </w:rPr>
        <w:t xml:space="preserve"> року </w:t>
      </w:r>
      <w:proofErr w:type="spellStart"/>
      <w:r w:rsidRPr="008A787C">
        <w:rPr>
          <w:rFonts w:ascii="Times New Roman" w:eastAsia="PMingLiU" w:hAnsi="Times New Roman"/>
          <w:sz w:val="24"/>
          <w:szCs w:val="24"/>
          <w:lang w:eastAsia="ar-SA"/>
        </w:rPr>
        <w:t>суттєво</w:t>
      </w:r>
      <w:proofErr w:type="spellEnd"/>
      <w:r w:rsidRPr="008A787C">
        <w:rPr>
          <w:rFonts w:ascii="Times New Roman" w:eastAsia="PMingLiU" w:hAnsi="Times New Roman"/>
          <w:sz w:val="24"/>
          <w:szCs w:val="24"/>
          <w:lang w:eastAsia="ar-SA"/>
        </w:rPr>
        <w:t xml:space="preserve"> не </w:t>
      </w:r>
      <w:proofErr w:type="spellStart"/>
      <w:r w:rsidRPr="008A787C">
        <w:rPr>
          <w:rFonts w:ascii="Times New Roman" w:eastAsia="PMingLiU" w:hAnsi="Times New Roman"/>
          <w:sz w:val="24"/>
          <w:szCs w:val="24"/>
          <w:lang w:eastAsia="ar-SA"/>
        </w:rPr>
        <w:t>змінились</w:t>
      </w:r>
      <w:proofErr w:type="spellEnd"/>
      <w:proofErr w:type="gramStart"/>
      <w:r w:rsidRPr="008A787C">
        <w:rPr>
          <w:rFonts w:ascii="Times New Roman" w:eastAsia="PMingLiU" w:hAnsi="Times New Roman"/>
          <w:sz w:val="24"/>
          <w:szCs w:val="24"/>
          <w:lang w:eastAsia="ar-SA"/>
        </w:rPr>
        <w:t xml:space="preserve"> .</w:t>
      </w:r>
      <w:proofErr w:type="gramEnd"/>
      <w:r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jc w:val="center"/>
        <w:rPr>
          <w:rFonts w:ascii="Times New Roman" w:eastAsia="PMingLiU" w:hAnsi="Times New Roman"/>
          <w:b/>
          <w:sz w:val="24"/>
          <w:szCs w:val="24"/>
          <w:lang w:val="uk-UA" w:eastAsia="ar-SA"/>
        </w:rPr>
      </w:pPr>
      <w:proofErr w:type="spellStart"/>
      <w:r w:rsidRPr="008A787C">
        <w:rPr>
          <w:rFonts w:ascii="Times New Roman" w:eastAsia="PMingLiU" w:hAnsi="Times New Roman"/>
          <w:i/>
          <w:sz w:val="24"/>
          <w:szCs w:val="24"/>
          <w:lang w:eastAsia="ar-SA"/>
        </w:rPr>
        <w:t>Діаграма</w:t>
      </w:r>
      <w:proofErr w:type="spellEnd"/>
      <w:r w:rsidRPr="008A787C">
        <w:rPr>
          <w:rFonts w:ascii="Times New Roman" w:eastAsia="PMingLiU" w:hAnsi="Times New Roman"/>
          <w:i/>
          <w:sz w:val="24"/>
          <w:szCs w:val="24"/>
          <w:lang w:eastAsia="ar-SA"/>
        </w:rPr>
        <w:t xml:space="preserve"> 1.</w:t>
      </w:r>
      <w:r w:rsidRPr="008A787C">
        <w:rPr>
          <w:rFonts w:ascii="Times New Roman" w:eastAsia="PMingLiU" w:hAnsi="Times New Roman"/>
          <w:b/>
          <w:sz w:val="24"/>
          <w:szCs w:val="24"/>
          <w:lang w:eastAsia="ar-SA"/>
        </w:rPr>
        <w:t xml:space="preserve">Аналіз </w:t>
      </w:r>
      <w:proofErr w:type="spellStart"/>
      <w:r w:rsidRPr="008A787C">
        <w:rPr>
          <w:rFonts w:ascii="Times New Roman" w:eastAsia="PMingLiU" w:hAnsi="Times New Roman"/>
          <w:b/>
          <w:sz w:val="24"/>
          <w:szCs w:val="24"/>
          <w:lang w:eastAsia="ar-SA"/>
        </w:rPr>
        <w:t>виконання</w:t>
      </w:r>
      <w:proofErr w:type="spellEnd"/>
      <w:r w:rsidRPr="008A787C">
        <w:rPr>
          <w:rFonts w:ascii="Times New Roman" w:eastAsia="PMingLiU" w:hAnsi="Times New Roman"/>
          <w:b/>
          <w:sz w:val="24"/>
          <w:szCs w:val="24"/>
          <w:lang w:eastAsia="ar-SA"/>
        </w:rPr>
        <w:t xml:space="preserve"> </w:t>
      </w:r>
      <w:proofErr w:type="spellStart"/>
      <w:r w:rsidRPr="008A787C">
        <w:rPr>
          <w:rFonts w:ascii="Times New Roman" w:eastAsia="PMingLiU" w:hAnsi="Times New Roman"/>
          <w:b/>
          <w:sz w:val="24"/>
          <w:szCs w:val="24"/>
          <w:lang w:eastAsia="ar-SA"/>
        </w:rPr>
        <w:t>натуральних</w:t>
      </w:r>
      <w:proofErr w:type="spellEnd"/>
      <w:r w:rsidRPr="008A787C">
        <w:rPr>
          <w:rFonts w:ascii="Times New Roman" w:eastAsia="PMingLiU" w:hAnsi="Times New Roman"/>
          <w:b/>
          <w:sz w:val="24"/>
          <w:szCs w:val="24"/>
          <w:lang w:eastAsia="ar-SA"/>
        </w:rPr>
        <w:t xml:space="preserve"> норм </w:t>
      </w:r>
      <w:proofErr w:type="spellStart"/>
      <w:r w:rsidRPr="008A787C">
        <w:rPr>
          <w:rFonts w:ascii="Times New Roman" w:eastAsia="PMingLiU" w:hAnsi="Times New Roman"/>
          <w:b/>
          <w:sz w:val="24"/>
          <w:szCs w:val="24"/>
          <w:lang w:eastAsia="ar-SA"/>
        </w:rPr>
        <w:t>харчування</w:t>
      </w:r>
      <w:proofErr w:type="spellEnd"/>
    </w:p>
    <w:p w:rsidR="00465B61" w:rsidRPr="008A787C" w:rsidRDefault="00465B61" w:rsidP="008A787C">
      <w:pPr>
        <w:suppressAutoHyphens/>
        <w:autoSpaceDE w:val="0"/>
        <w:autoSpaceDN w:val="0"/>
        <w:adjustRightInd w:val="0"/>
        <w:spacing w:after="0" w:line="240" w:lineRule="auto"/>
        <w:jc w:val="center"/>
        <w:rPr>
          <w:rFonts w:ascii="Times New Roman" w:eastAsia="PMingLiU" w:hAnsi="Times New Roman"/>
          <w:sz w:val="24"/>
          <w:szCs w:val="24"/>
          <w:lang w:val="uk-UA" w:eastAsia="ar-SA"/>
        </w:rPr>
      </w:pPr>
    </w:p>
    <w:p w:rsidR="00465B61" w:rsidRPr="008A787C" w:rsidRDefault="00465B61" w:rsidP="008A787C">
      <w:pPr>
        <w:suppressAutoHyphens/>
        <w:autoSpaceDE w:val="0"/>
        <w:autoSpaceDN w:val="0"/>
        <w:adjustRightInd w:val="0"/>
        <w:spacing w:after="0" w:line="240" w:lineRule="auto"/>
        <w:ind w:firstLine="567"/>
        <w:jc w:val="both"/>
        <w:rPr>
          <w:rFonts w:ascii="Times New Roman" w:eastAsia="PMingLiU" w:hAnsi="Times New Roman"/>
          <w:sz w:val="24"/>
          <w:szCs w:val="24"/>
          <w:lang w:eastAsia="ar-SA"/>
        </w:rPr>
      </w:pPr>
      <w:r w:rsidRPr="008A787C">
        <w:rPr>
          <w:rFonts w:ascii="Times New Roman" w:eastAsia="PMingLiU" w:hAnsi="Times New Roman"/>
          <w:noProof/>
          <w:sz w:val="24"/>
          <w:szCs w:val="24"/>
          <w:lang w:eastAsia="ru-RU"/>
        </w:rPr>
        <w:lastRenderedPageBreak/>
        <w:drawing>
          <wp:inline distT="0" distB="0" distL="0" distR="0">
            <wp:extent cx="4781550" cy="2009775"/>
            <wp:effectExtent l="19050" t="0" r="19050" b="0"/>
            <wp:docPr id="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E589E" w:rsidRPr="008A787C" w:rsidRDefault="00EE589E" w:rsidP="008A787C">
      <w:pPr>
        <w:suppressAutoHyphens/>
        <w:autoSpaceDE w:val="0"/>
        <w:autoSpaceDN w:val="0"/>
        <w:adjustRightInd w:val="0"/>
        <w:spacing w:after="0" w:line="240" w:lineRule="auto"/>
        <w:ind w:firstLine="567"/>
        <w:jc w:val="both"/>
        <w:rPr>
          <w:rFonts w:ascii="Times New Roman" w:eastAsia="PMingLiU" w:hAnsi="Times New Roman"/>
          <w:sz w:val="24"/>
          <w:szCs w:val="24"/>
          <w:lang w:val="uk-UA" w:eastAsia="ar-SA"/>
        </w:rPr>
      </w:pPr>
    </w:p>
    <w:p w:rsidR="002C5B79" w:rsidRPr="008A787C" w:rsidRDefault="002C5B79" w:rsidP="008A787C">
      <w:pPr>
        <w:suppressAutoHyphens/>
        <w:autoSpaceDE w:val="0"/>
        <w:autoSpaceDN w:val="0"/>
        <w:adjustRightInd w:val="0"/>
        <w:spacing w:after="0" w:line="240" w:lineRule="auto"/>
        <w:ind w:firstLine="567"/>
        <w:jc w:val="both"/>
        <w:rPr>
          <w:rFonts w:ascii="Times New Roman" w:eastAsia="PMingLiU" w:hAnsi="Times New Roman"/>
          <w:sz w:val="24"/>
          <w:szCs w:val="24"/>
          <w:lang w:val="uk-UA" w:eastAsia="ar-SA"/>
        </w:rPr>
      </w:pPr>
      <w:r w:rsidRPr="008A787C">
        <w:rPr>
          <w:rFonts w:ascii="Times New Roman" w:eastAsia="PMingLiU" w:hAnsi="Times New Roman"/>
          <w:sz w:val="24"/>
          <w:szCs w:val="24"/>
          <w:lang w:val="uk-UA" w:eastAsia="ar-SA"/>
        </w:rPr>
        <w:t xml:space="preserve"> Мається на увазі, що ввечері батьки мають ще раз нагодувати дитину до виконання норм 100%. </w:t>
      </w:r>
    </w:p>
    <w:p w:rsidR="00465B61" w:rsidRPr="008A787C" w:rsidRDefault="00EE589E" w:rsidP="008A787C">
      <w:pPr>
        <w:suppressAutoHyphens/>
        <w:autoSpaceDE w:val="0"/>
        <w:autoSpaceDN w:val="0"/>
        <w:adjustRightInd w:val="0"/>
        <w:spacing w:after="0" w:line="240" w:lineRule="auto"/>
        <w:ind w:firstLine="567"/>
        <w:jc w:val="both"/>
        <w:rPr>
          <w:rFonts w:ascii="Times New Roman" w:eastAsia="PMingLiU" w:hAnsi="Times New Roman"/>
          <w:sz w:val="24"/>
          <w:szCs w:val="24"/>
          <w:lang w:val="uk-UA" w:eastAsia="ar-SA"/>
        </w:rPr>
      </w:pPr>
      <w:r w:rsidRPr="008A787C">
        <w:rPr>
          <w:rFonts w:ascii="Times New Roman" w:eastAsia="PMingLiU" w:hAnsi="Times New Roman"/>
          <w:sz w:val="24"/>
          <w:szCs w:val="24"/>
          <w:lang w:val="uk-UA" w:eastAsia="ar-SA"/>
        </w:rPr>
        <w:t>К</w:t>
      </w:r>
      <w:proofErr w:type="spellStart"/>
      <w:r w:rsidR="00465B61" w:rsidRPr="008A787C">
        <w:rPr>
          <w:rFonts w:ascii="Times New Roman" w:eastAsia="PMingLiU" w:hAnsi="Times New Roman"/>
          <w:sz w:val="24"/>
          <w:szCs w:val="24"/>
          <w:lang w:eastAsia="ar-SA"/>
        </w:rPr>
        <w:t>раще</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виконувались</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норми</w:t>
      </w:r>
      <w:proofErr w:type="spellEnd"/>
      <w:r w:rsidR="00465B61" w:rsidRPr="008A787C">
        <w:rPr>
          <w:rFonts w:ascii="Times New Roman" w:eastAsia="PMingLiU" w:hAnsi="Times New Roman"/>
          <w:sz w:val="24"/>
          <w:szCs w:val="24"/>
          <w:lang w:eastAsia="ar-SA"/>
        </w:rPr>
        <w:t xml:space="preserve"> по </w:t>
      </w:r>
      <w:proofErr w:type="spellStart"/>
      <w:r w:rsidR="00465B61" w:rsidRPr="008A787C">
        <w:rPr>
          <w:rFonts w:ascii="Times New Roman" w:eastAsia="PMingLiU" w:hAnsi="Times New Roman"/>
          <w:sz w:val="24"/>
          <w:szCs w:val="24"/>
          <w:lang w:eastAsia="ar-SA"/>
        </w:rPr>
        <w:t>вживанню</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дітьми</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хліба</w:t>
      </w:r>
      <w:proofErr w:type="spellEnd"/>
      <w:r w:rsidR="00465B61" w:rsidRPr="008A787C">
        <w:rPr>
          <w:rFonts w:ascii="Times New Roman" w:eastAsia="PMingLiU" w:hAnsi="Times New Roman"/>
          <w:sz w:val="24"/>
          <w:szCs w:val="24"/>
          <w:lang w:eastAsia="ar-SA"/>
        </w:rPr>
        <w:t xml:space="preserve"> пшеничного та </w:t>
      </w:r>
      <w:proofErr w:type="spellStart"/>
      <w:r w:rsidR="00465B61" w:rsidRPr="008A787C">
        <w:rPr>
          <w:rFonts w:ascii="Times New Roman" w:eastAsia="PMingLiU" w:hAnsi="Times New Roman"/>
          <w:sz w:val="24"/>
          <w:szCs w:val="24"/>
          <w:lang w:eastAsia="ar-SA"/>
        </w:rPr>
        <w:t>житнього</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борошна</w:t>
      </w:r>
      <w:proofErr w:type="spellEnd"/>
      <w:r w:rsidR="00465B61" w:rsidRPr="008A787C">
        <w:rPr>
          <w:rFonts w:ascii="Times New Roman" w:eastAsia="PMingLiU" w:hAnsi="Times New Roman"/>
          <w:sz w:val="24"/>
          <w:szCs w:val="24"/>
          <w:lang w:eastAsia="ar-SA"/>
        </w:rPr>
        <w:t xml:space="preserve">, круп, </w:t>
      </w:r>
      <w:proofErr w:type="spellStart"/>
      <w:r w:rsidR="00465B61" w:rsidRPr="008A787C">
        <w:rPr>
          <w:rFonts w:ascii="Times New Roman" w:eastAsia="PMingLiU" w:hAnsi="Times New Roman"/>
          <w:sz w:val="24"/>
          <w:szCs w:val="24"/>
          <w:lang w:eastAsia="ar-SA"/>
        </w:rPr>
        <w:t>олії</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яєць</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цукру</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пасті</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томатній</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збільшились</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показники</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виконання</w:t>
      </w:r>
      <w:proofErr w:type="spellEnd"/>
      <w:r w:rsidR="00465B61" w:rsidRPr="008A787C">
        <w:rPr>
          <w:rFonts w:ascii="Times New Roman" w:eastAsia="PMingLiU" w:hAnsi="Times New Roman"/>
          <w:sz w:val="24"/>
          <w:szCs w:val="24"/>
          <w:lang w:eastAsia="ar-SA"/>
        </w:rPr>
        <w:t xml:space="preserve"> норм </w:t>
      </w:r>
      <w:proofErr w:type="spellStart"/>
      <w:r w:rsidR="00465B61" w:rsidRPr="008A787C">
        <w:rPr>
          <w:rFonts w:ascii="Times New Roman" w:eastAsia="PMingLiU" w:hAnsi="Times New Roman"/>
          <w:sz w:val="24"/>
          <w:szCs w:val="24"/>
          <w:lang w:eastAsia="ar-SA"/>
        </w:rPr>
        <w:t>продуктів</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із</w:t>
      </w:r>
      <w:proofErr w:type="spellEnd"/>
      <w:r w:rsidR="00465B61" w:rsidRPr="008A787C">
        <w:rPr>
          <w:rFonts w:ascii="Times New Roman" w:eastAsia="PMingLiU" w:hAnsi="Times New Roman"/>
          <w:sz w:val="24"/>
          <w:szCs w:val="24"/>
          <w:lang w:eastAsia="ar-SA"/>
        </w:rPr>
        <w:t xml:space="preserve"> великим </w:t>
      </w:r>
      <w:proofErr w:type="spellStart"/>
      <w:r w:rsidR="00465B61" w:rsidRPr="008A787C">
        <w:rPr>
          <w:rFonts w:ascii="Times New Roman" w:eastAsia="PMingLiU" w:hAnsi="Times New Roman"/>
          <w:sz w:val="24"/>
          <w:szCs w:val="24"/>
          <w:lang w:eastAsia="ar-SA"/>
        </w:rPr>
        <w:t>вмістом</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білку</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м'ясо</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риба</w:t>
      </w:r>
      <w:proofErr w:type="spellEnd"/>
      <w:r w:rsidR="00465B61" w:rsidRPr="008A787C">
        <w:rPr>
          <w:rFonts w:ascii="Times New Roman" w:eastAsia="PMingLiU" w:hAnsi="Times New Roman"/>
          <w:sz w:val="24"/>
          <w:szCs w:val="24"/>
          <w:lang w:eastAsia="ar-SA"/>
        </w:rPr>
        <w:t xml:space="preserve">, сир </w:t>
      </w:r>
      <w:proofErr w:type="spellStart"/>
      <w:r w:rsidR="00465B61" w:rsidRPr="008A787C">
        <w:rPr>
          <w:rFonts w:ascii="Times New Roman" w:eastAsia="PMingLiU" w:hAnsi="Times New Roman"/>
          <w:sz w:val="24"/>
          <w:szCs w:val="24"/>
          <w:lang w:eastAsia="ar-SA"/>
        </w:rPr>
        <w:t>м’який</w:t>
      </w:r>
      <w:proofErr w:type="spellEnd"/>
      <w:r w:rsidR="00465B61" w:rsidRPr="008A787C">
        <w:rPr>
          <w:rFonts w:ascii="Times New Roman" w:eastAsia="PMingLiU" w:hAnsi="Times New Roman"/>
          <w:sz w:val="24"/>
          <w:szCs w:val="24"/>
          <w:lang w:eastAsia="ar-SA"/>
        </w:rPr>
        <w:t xml:space="preserve">). </w:t>
      </w:r>
    </w:p>
    <w:p w:rsidR="00465B61" w:rsidRPr="008A787C" w:rsidRDefault="00465B61" w:rsidP="008A787C">
      <w:pPr>
        <w:suppressAutoHyphens/>
        <w:autoSpaceDE w:val="0"/>
        <w:autoSpaceDN w:val="0"/>
        <w:adjustRightInd w:val="0"/>
        <w:spacing w:after="0" w:line="240" w:lineRule="auto"/>
        <w:ind w:firstLine="567"/>
        <w:jc w:val="both"/>
        <w:rPr>
          <w:rFonts w:ascii="Times New Roman" w:eastAsia="PMingLiU" w:hAnsi="Times New Roman"/>
          <w:sz w:val="24"/>
          <w:szCs w:val="24"/>
          <w:lang w:val="uk-UA" w:eastAsia="ar-SA"/>
        </w:rPr>
      </w:pPr>
      <w:r w:rsidRPr="008A787C">
        <w:rPr>
          <w:rFonts w:ascii="Times New Roman" w:eastAsia="PMingLiU" w:hAnsi="Times New Roman"/>
          <w:sz w:val="24"/>
          <w:szCs w:val="24"/>
          <w:lang w:eastAsia="ar-SA"/>
        </w:rPr>
        <w:t xml:space="preserve"> </w:t>
      </w:r>
      <w:r w:rsidR="00EE589E" w:rsidRPr="008A787C">
        <w:rPr>
          <w:rFonts w:ascii="Times New Roman" w:eastAsia="PMingLiU" w:hAnsi="Times New Roman"/>
          <w:sz w:val="24"/>
          <w:szCs w:val="24"/>
          <w:lang w:val="uk-UA" w:eastAsia="ar-SA"/>
        </w:rPr>
        <w:t>В</w:t>
      </w:r>
      <w:r w:rsidRPr="008A787C">
        <w:rPr>
          <w:rFonts w:ascii="Times New Roman" w:eastAsia="PMingLiU" w:hAnsi="Times New Roman"/>
          <w:sz w:val="24"/>
          <w:szCs w:val="24"/>
          <w:lang w:val="uk-UA" w:eastAsia="ar-SA"/>
        </w:rPr>
        <w:t>артість харчування складала  для дітей від 1 до 3 років – 22,51 грн., з них 15 грн. – батьківська плата, 10 грн. - кошти бюджету, для дітей від 3 до 6 (7) років – 29,41 грн., з них 18 грн. – батьківська плата, 12 грн. – кошти бюджету, що відповідає встановленим грошовим нормам.</w:t>
      </w:r>
      <w:r w:rsidR="00EE589E" w:rsidRPr="008A787C">
        <w:rPr>
          <w:rFonts w:ascii="Times New Roman" w:eastAsia="PMingLiU" w:hAnsi="Times New Roman"/>
          <w:sz w:val="24"/>
          <w:szCs w:val="24"/>
          <w:lang w:val="uk-UA" w:eastAsia="ar-SA"/>
        </w:rPr>
        <w:t xml:space="preserve"> Влітку вартість харчування складає 27,50 та 33 грн.</w:t>
      </w:r>
    </w:p>
    <w:p w:rsidR="00465B61" w:rsidRPr="008A787C" w:rsidRDefault="00465B61"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r w:rsidRPr="008A787C">
        <w:rPr>
          <w:rFonts w:ascii="Times New Roman" w:eastAsia="PMingLiU" w:hAnsi="Times New Roman"/>
          <w:sz w:val="24"/>
          <w:szCs w:val="24"/>
          <w:lang w:val="uk-UA" w:eastAsia="ar-SA"/>
        </w:rPr>
        <w:t xml:space="preserve">Вихователі, помічники вихователів закладу беруть участь в організації харчування дітей, ознайомлені з питаннями Їхнього гігієнічного виховання. </w:t>
      </w:r>
      <w:proofErr w:type="spellStart"/>
      <w:r w:rsidRPr="008A787C">
        <w:rPr>
          <w:rFonts w:ascii="Times New Roman" w:eastAsia="PMingLiU" w:hAnsi="Times New Roman"/>
          <w:sz w:val="24"/>
          <w:szCs w:val="24"/>
          <w:lang w:eastAsia="ar-SA"/>
        </w:rPr>
        <w:t>Щодня</w:t>
      </w:r>
      <w:proofErr w:type="spellEnd"/>
      <w:r w:rsidRPr="008A787C">
        <w:rPr>
          <w:rFonts w:ascii="Times New Roman" w:eastAsia="PMingLiU" w:hAnsi="Times New Roman"/>
          <w:sz w:val="24"/>
          <w:szCs w:val="24"/>
          <w:lang w:eastAsia="ar-SA"/>
        </w:rPr>
        <w:t xml:space="preserve"> перед </w:t>
      </w:r>
      <w:proofErr w:type="spellStart"/>
      <w:r w:rsidRPr="008A787C">
        <w:rPr>
          <w:rFonts w:ascii="Times New Roman" w:eastAsia="PMingLiU" w:hAnsi="Times New Roman"/>
          <w:sz w:val="24"/>
          <w:szCs w:val="24"/>
          <w:lang w:eastAsia="ar-SA"/>
        </w:rPr>
        <w:t>кожним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прийманням</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їжі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столи</w:t>
      </w:r>
      <w:proofErr w:type="spellEnd"/>
      <w:r w:rsidRPr="008A787C">
        <w:rPr>
          <w:rFonts w:ascii="Times New Roman" w:eastAsia="PMingLiU" w:hAnsi="Times New Roman"/>
          <w:sz w:val="24"/>
          <w:szCs w:val="24"/>
          <w:lang w:eastAsia="ar-SA"/>
        </w:rPr>
        <w:t xml:space="preserve"> для </w:t>
      </w:r>
      <w:proofErr w:type="spellStart"/>
      <w:r w:rsidRPr="008A787C">
        <w:rPr>
          <w:rFonts w:ascii="Times New Roman" w:eastAsia="PMingLiU" w:hAnsi="Times New Roman"/>
          <w:sz w:val="24"/>
          <w:szCs w:val="24"/>
          <w:lang w:eastAsia="ar-SA"/>
        </w:rPr>
        <w:t>дітей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сервіруються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відповідно</w:t>
      </w:r>
      <w:proofErr w:type="spellEnd"/>
      <w:r w:rsidRPr="008A787C">
        <w:rPr>
          <w:rFonts w:ascii="Times New Roman" w:eastAsia="PMingLiU" w:hAnsi="Times New Roman"/>
          <w:sz w:val="24"/>
          <w:szCs w:val="24"/>
          <w:lang w:eastAsia="ar-SA"/>
        </w:rPr>
        <w:t xml:space="preserve"> до меню. </w:t>
      </w:r>
      <w:proofErr w:type="spellStart"/>
      <w:r w:rsidRPr="008A787C">
        <w:rPr>
          <w:rFonts w:ascii="Times New Roman" w:eastAsia="PMingLiU" w:hAnsi="Times New Roman"/>
          <w:sz w:val="24"/>
          <w:szCs w:val="24"/>
          <w:lang w:eastAsia="ar-SA"/>
        </w:rPr>
        <w:t>Дітей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привчають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сідати</w:t>
      </w:r>
      <w:proofErr w:type="spellEnd"/>
      <w:r w:rsidRPr="008A787C">
        <w:rPr>
          <w:rFonts w:ascii="Times New Roman" w:eastAsia="PMingLiU" w:hAnsi="Times New Roman"/>
          <w:sz w:val="24"/>
          <w:szCs w:val="24"/>
          <w:lang w:eastAsia="ar-SA"/>
        </w:rPr>
        <w:t xml:space="preserve"> за </w:t>
      </w:r>
      <w:proofErr w:type="spellStart"/>
      <w:proofErr w:type="gramStart"/>
      <w:r w:rsidRPr="008A787C">
        <w:rPr>
          <w:rFonts w:ascii="Times New Roman" w:eastAsia="PMingLiU" w:hAnsi="Times New Roman"/>
          <w:sz w:val="24"/>
          <w:szCs w:val="24"/>
          <w:lang w:eastAsia="ar-SA"/>
        </w:rPr>
        <w:t>ст</w:t>
      </w:r>
      <w:proofErr w:type="gramEnd"/>
      <w:r w:rsidRPr="008A787C">
        <w:rPr>
          <w:rFonts w:ascii="Times New Roman" w:eastAsia="PMingLiU" w:hAnsi="Times New Roman"/>
          <w:sz w:val="24"/>
          <w:szCs w:val="24"/>
          <w:lang w:eastAsia="ar-SA"/>
        </w:rPr>
        <w:t>іл</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охайними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з</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чистими</w:t>
      </w:r>
      <w:proofErr w:type="spellEnd"/>
      <w:r w:rsidRPr="008A787C">
        <w:rPr>
          <w:rFonts w:ascii="Times New Roman" w:eastAsia="PMingLiU" w:hAnsi="Times New Roman"/>
          <w:sz w:val="24"/>
          <w:szCs w:val="24"/>
          <w:lang w:eastAsia="ar-SA"/>
        </w:rPr>
        <w:t xml:space="preserve"> руками, </w:t>
      </w:r>
      <w:proofErr w:type="spellStart"/>
      <w:r w:rsidRPr="008A787C">
        <w:rPr>
          <w:rFonts w:ascii="Times New Roman" w:eastAsia="PMingLiU" w:hAnsi="Times New Roman"/>
          <w:sz w:val="24"/>
          <w:szCs w:val="24"/>
          <w:lang w:eastAsia="ar-SA"/>
        </w:rPr>
        <w:t>сидіти</w:t>
      </w:r>
      <w:proofErr w:type="spellEnd"/>
      <w:r w:rsidRPr="008A787C">
        <w:rPr>
          <w:rFonts w:ascii="Times New Roman" w:eastAsia="PMingLiU" w:hAnsi="Times New Roman"/>
          <w:sz w:val="24"/>
          <w:szCs w:val="24"/>
          <w:lang w:eastAsia="ar-SA"/>
        </w:rPr>
        <w:t xml:space="preserve"> за столом правильно та </w:t>
      </w:r>
      <w:proofErr w:type="spellStart"/>
      <w:r w:rsidRPr="008A787C">
        <w:rPr>
          <w:rFonts w:ascii="Times New Roman" w:eastAsia="PMingLiU" w:hAnsi="Times New Roman"/>
          <w:sz w:val="24"/>
          <w:szCs w:val="24"/>
          <w:lang w:eastAsia="ar-SA"/>
        </w:rPr>
        <w:t>користуватись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столовими</w:t>
      </w:r>
      <w:proofErr w:type="spellEnd"/>
      <w:r w:rsidRPr="008A787C">
        <w:rPr>
          <w:rFonts w:ascii="Times New Roman" w:eastAsia="PMingLiU" w:hAnsi="Times New Roman"/>
          <w:sz w:val="24"/>
          <w:szCs w:val="24"/>
          <w:lang w:eastAsia="ar-SA"/>
        </w:rPr>
        <w:t xml:space="preserve"> приборами (ложкою, </w:t>
      </w:r>
      <w:proofErr w:type="spellStart"/>
      <w:r w:rsidRPr="008A787C">
        <w:rPr>
          <w:rFonts w:ascii="Times New Roman" w:eastAsia="PMingLiU" w:hAnsi="Times New Roman"/>
          <w:sz w:val="24"/>
          <w:szCs w:val="24"/>
          <w:lang w:eastAsia="ar-SA"/>
        </w:rPr>
        <w:t>виделкою</w:t>
      </w:r>
      <w:proofErr w:type="spellEnd"/>
      <w:r w:rsidR="002C5B79" w:rsidRPr="008A787C">
        <w:rPr>
          <w:rFonts w:ascii="Times New Roman" w:eastAsia="PMingLiU" w:hAnsi="Times New Roman"/>
          <w:sz w:val="24"/>
          <w:szCs w:val="24"/>
          <w:lang w:val="uk-UA" w:eastAsia="ar-SA"/>
        </w:rPr>
        <w:t>)</w:t>
      </w:r>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дошкільнят</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середньої</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старшої</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груп</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навчають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чергувати</w:t>
      </w:r>
      <w:proofErr w:type="spellEnd"/>
      <w:r w:rsidRPr="008A787C">
        <w:rPr>
          <w:rFonts w:ascii="Times New Roman" w:eastAsia="PMingLiU" w:hAnsi="Times New Roman"/>
          <w:sz w:val="24"/>
          <w:szCs w:val="24"/>
          <w:lang w:eastAsia="ar-SA"/>
        </w:rPr>
        <w:t xml:space="preserve"> у </w:t>
      </w:r>
      <w:proofErr w:type="spellStart"/>
      <w:r w:rsidRPr="008A787C">
        <w:rPr>
          <w:rFonts w:ascii="Times New Roman" w:eastAsia="PMingLiU" w:hAnsi="Times New Roman"/>
          <w:sz w:val="24"/>
          <w:szCs w:val="24"/>
          <w:lang w:eastAsia="ar-SA"/>
        </w:rPr>
        <w:t>групі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під</w:t>
      </w:r>
      <w:proofErr w:type="spellEnd"/>
      <w:r w:rsidRPr="008A787C">
        <w:rPr>
          <w:rFonts w:ascii="Times New Roman" w:eastAsia="PMingLiU" w:hAnsi="Times New Roman"/>
          <w:sz w:val="24"/>
          <w:szCs w:val="24"/>
          <w:lang w:eastAsia="ar-SA"/>
        </w:rPr>
        <w:t xml:space="preserve"> час </w:t>
      </w:r>
      <w:proofErr w:type="spellStart"/>
      <w:r w:rsidRPr="008A787C">
        <w:rPr>
          <w:rFonts w:ascii="Times New Roman" w:eastAsia="PMingLiU" w:hAnsi="Times New Roman"/>
          <w:sz w:val="24"/>
          <w:szCs w:val="24"/>
          <w:lang w:eastAsia="ar-SA"/>
        </w:rPr>
        <w:t>приймання</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їжі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використовувати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санітарний</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одяг</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сервірувати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столи</w:t>
      </w:r>
      <w:proofErr w:type="spellEnd"/>
      <w:r w:rsidRPr="008A787C">
        <w:rPr>
          <w:rFonts w:ascii="Times New Roman" w:eastAsia="PMingLiU" w:hAnsi="Times New Roman"/>
          <w:sz w:val="24"/>
          <w:szCs w:val="24"/>
          <w:lang w:eastAsia="ar-SA"/>
        </w:rPr>
        <w:t xml:space="preserve"> та </w:t>
      </w:r>
      <w:proofErr w:type="spellStart"/>
      <w:r w:rsidRPr="008A787C">
        <w:rPr>
          <w:rFonts w:ascii="Times New Roman" w:eastAsia="PMingLiU" w:hAnsi="Times New Roman"/>
          <w:sz w:val="24"/>
          <w:szCs w:val="24"/>
          <w:lang w:eastAsia="ar-SA"/>
        </w:rPr>
        <w:t>збирати</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використаний</w:t>
      </w:r>
      <w:proofErr w:type="spellEnd"/>
      <w:r w:rsidRPr="008A787C">
        <w:rPr>
          <w:rFonts w:ascii="Times New Roman" w:eastAsia="PMingLiU" w:hAnsi="Times New Roman"/>
          <w:sz w:val="24"/>
          <w:szCs w:val="24"/>
          <w:lang w:eastAsia="ar-SA"/>
        </w:rPr>
        <w:t xml:space="preserve"> посуд. </w:t>
      </w:r>
      <w:proofErr w:type="spellStart"/>
      <w:r w:rsidRPr="008A787C">
        <w:rPr>
          <w:rFonts w:ascii="Times New Roman" w:eastAsia="PMingLiU" w:hAnsi="Times New Roman"/>
          <w:sz w:val="24"/>
          <w:szCs w:val="24"/>
          <w:lang w:eastAsia="ar-SA"/>
        </w:rPr>
        <w:t>Кількість</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наявного</w:t>
      </w:r>
      <w:proofErr w:type="spellEnd"/>
      <w:r w:rsidRPr="008A787C">
        <w:rPr>
          <w:rFonts w:ascii="Times New Roman" w:eastAsia="PMingLiU" w:hAnsi="Times New Roman"/>
          <w:sz w:val="24"/>
          <w:szCs w:val="24"/>
          <w:lang w:eastAsia="ar-SA"/>
        </w:rPr>
        <w:t xml:space="preserve"> </w:t>
      </w:r>
      <w:proofErr w:type="gramStart"/>
      <w:r w:rsidRPr="008A787C">
        <w:rPr>
          <w:rFonts w:ascii="Times New Roman" w:eastAsia="PMingLiU" w:hAnsi="Times New Roman"/>
          <w:sz w:val="24"/>
          <w:szCs w:val="24"/>
          <w:lang w:eastAsia="ar-SA"/>
        </w:rPr>
        <w:t>столового</w:t>
      </w:r>
      <w:proofErr w:type="gramEnd"/>
      <w:r w:rsidRPr="008A787C">
        <w:rPr>
          <w:rFonts w:ascii="Times New Roman" w:eastAsia="PMingLiU" w:hAnsi="Times New Roman"/>
          <w:sz w:val="24"/>
          <w:szCs w:val="24"/>
          <w:lang w:eastAsia="ar-SA"/>
        </w:rPr>
        <w:t xml:space="preserve"> посуду в </w:t>
      </w:r>
      <w:proofErr w:type="spellStart"/>
      <w:r w:rsidRPr="008A787C">
        <w:rPr>
          <w:rFonts w:ascii="Times New Roman" w:eastAsia="PMingLiU" w:hAnsi="Times New Roman"/>
          <w:sz w:val="24"/>
          <w:szCs w:val="24"/>
          <w:lang w:eastAsia="ar-SA"/>
        </w:rPr>
        <w:t>групах</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відповідає</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кількості</w:t>
      </w:r>
      <w:proofErr w:type="spellEnd"/>
      <w:r w:rsidRPr="008A787C">
        <w:rPr>
          <w:rFonts w:ascii="Times New Roman" w:eastAsia="PMingLiU" w:hAnsi="Times New Roman"/>
          <w:sz w:val="24"/>
          <w:szCs w:val="24"/>
          <w:lang w:eastAsia="ar-SA"/>
        </w:rPr>
        <w:t xml:space="preserve"> </w:t>
      </w:r>
      <w:proofErr w:type="spellStart"/>
      <w:r w:rsidRPr="008A787C">
        <w:rPr>
          <w:rFonts w:ascii="Times New Roman" w:eastAsia="PMingLiU" w:hAnsi="Times New Roman"/>
          <w:sz w:val="24"/>
          <w:szCs w:val="24"/>
          <w:lang w:eastAsia="ar-SA"/>
        </w:rPr>
        <w:t>дітей</w:t>
      </w:r>
      <w:proofErr w:type="spellEnd"/>
      <w:r w:rsidRPr="008A787C">
        <w:rPr>
          <w:rFonts w:ascii="Times New Roman" w:eastAsia="PMingLiU" w:hAnsi="Times New Roman"/>
          <w:sz w:val="24"/>
          <w:szCs w:val="24"/>
          <w:lang w:eastAsia="ar-SA"/>
        </w:rPr>
        <w:t xml:space="preserve"> за списком. </w:t>
      </w:r>
    </w:p>
    <w:p w:rsidR="00465B61" w:rsidRPr="008A787C" w:rsidRDefault="00465B61" w:rsidP="008A787C">
      <w:pPr>
        <w:suppressAutoHyphens/>
        <w:autoSpaceDE w:val="0"/>
        <w:autoSpaceDN w:val="0"/>
        <w:adjustRightInd w:val="0"/>
        <w:spacing w:after="0" w:line="240" w:lineRule="auto"/>
        <w:ind w:firstLine="851"/>
        <w:jc w:val="both"/>
        <w:rPr>
          <w:rFonts w:ascii="Times New Roman" w:hAnsi="Times New Roman"/>
          <w:sz w:val="24"/>
          <w:szCs w:val="24"/>
        </w:rPr>
      </w:pPr>
      <w:proofErr w:type="spellStart"/>
      <w:r w:rsidRPr="008A787C">
        <w:rPr>
          <w:rFonts w:ascii="Times New Roman" w:hAnsi="Times New Roman"/>
          <w:sz w:val="24"/>
          <w:szCs w:val="24"/>
        </w:rPr>
        <w:t>Особлива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увага</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приділяється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організації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proofErr w:type="gramStart"/>
      <w:r w:rsidRPr="008A787C">
        <w:rPr>
          <w:rFonts w:ascii="Times New Roman" w:hAnsi="Times New Roman"/>
          <w:sz w:val="24"/>
          <w:szCs w:val="24"/>
        </w:rPr>
        <w:t>п</w:t>
      </w:r>
      <w:proofErr w:type="gramEnd"/>
      <w:r w:rsidRPr="008A787C">
        <w:rPr>
          <w:rFonts w:ascii="Times New Roman" w:hAnsi="Times New Roman"/>
          <w:sz w:val="24"/>
          <w:szCs w:val="24"/>
        </w:rPr>
        <w:t>ільгового</w:t>
      </w:r>
      <w:proofErr w:type="spellEnd"/>
      <w:r w:rsidRPr="008A787C">
        <w:rPr>
          <w:rFonts w:ascii="Times New Roman" w:hAnsi="Times New Roman"/>
          <w:sz w:val="24"/>
          <w:szCs w:val="24"/>
        </w:rPr>
        <w:t xml:space="preserve"> контингенту. </w:t>
      </w:r>
      <w:r w:rsidR="001C2842" w:rsidRPr="008A787C">
        <w:rPr>
          <w:rFonts w:ascii="Times New Roman" w:hAnsi="Times New Roman"/>
          <w:sz w:val="24"/>
          <w:szCs w:val="24"/>
          <w:lang w:val="uk-UA"/>
        </w:rPr>
        <w:t>К</w:t>
      </w:r>
      <w:proofErr w:type="spellStart"/>
      <w:r w:rsidRPr="008A787C">
        <w:rPr>
          <w:rFonts w:ascii="Times New Roman" w:hAnsi="Times New Roman"/>
          <w:sz w:val="24"/>
          <w:szCs w:val="24"/>
        </w:rPr>
        <w:t>ористувались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пільгами</w:t>
      </w:r>
      <w:proofErr w:type="spellEnd"/>
      <w:r w:rsidRPr="008A787C">
        <w:rPr>
          <w:rFonts w:ascii="Times New Roman" w:hAnsi="Times New Roman"/>
          <w:sz w:val="24"/>
          <w:szCs w:val="24"/>
        </w:rPr>
        <w:t xml:space="preserve">: на оплату 50% за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- 5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багатодітних</w:t>
      </w:r>
      <w:proofErr w:type="spellEnd"/>
      <w:r w:rsidRPr="008A787C">
        <w:rPr>
          <w:rFonts w:ascii="Times New Roman" w:hAnsi="Times New Roman"/>
          <w:sz w:val="24"/>
          <w:szCs w:val="24"/>
        </w:rPr>
        <w:t xml:space="preserve"> родин, </w:t>
      </w:r>
      <w:proofErr w:type="spellStart"/>
      <w:r w:rsidRPr="008A787C">
        <w:rPr>
          <w:rFonts w:ascii="Times New Roman" w:hAnsi="Times New Roman"/>
          <w:sz w:val="24"/>
          <w:szCs w:val="24"/>
        </w:rPr>
        <w:t>безкоштовно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отримували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харчування</w:t>
      </w:r>
      <w:proofErr w:type="spellEnd"/>
      <w:r w:rsidRPr="008A787C">
        <w:rPr>
          <w:rFonts w:ascii="Times New Roman" w:hAnsi="Times New Roman"/>
          <w:sz w:val="24"/>
          <w:szCs w:val="24"/>
        </w:rPr>
        <w:t xml:space="preserve"> - 7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малозабезпечених</w:t>
      </w:r>
      <w:proofErr w:type="spellEnd"/>
      <w:r w:rsidRPr="008A787C">
        <w:rPr>
          <w:rFonts w:ascii="Times New Roman" w:hAnsi="Times New Roman"/>
          <w:sz w:val="24"/>
          <w:szCs w:val="24"/>
        </w:rPr>
        <w:t xml:space="preserve"> родин та  2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із</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сімей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учасників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бойових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дій</w:t>
      </w:r>
      <w:proofErr w:type="spellEnd"/>
      <w:r w:rsidRPr="008A787C">
        <w:rPr>
          <w:rFonts w:ascii="Times New Roman" w:hAnsi="Times New Roman"/>
          <w:sz w:val="24"/>
          <w:szCs w:val="24"/>
        </w:rPr>
        <w:t xml:space="preserve"> в </w:t>
      </w:r>
      <w:proofErr w:type="spellStart"/>
      <w:r w:rsidRPr="008A787C">
        <w:rPr>
          <w:rFonts w:ascii="Times New Roman" w:hAnsi="Times New Roman"/>
          <w:sz w:val="24"/>
          <w:szCs w:val="24"/>
        </w:rPr>
        <w:t>зоні</w:t>
      </w:r>
      <w:proofErr w:type="spellEnd"/>
      <w:r w:rsidRPr="008A787C">
        <w:rPr>
          <w:rFonts w:ascii="Times New Roman" w:hAnsi="Times New Roman"/>
          <w:sz w:val="24"/>
          <w:szCs w:val="24"/>
        </w:rPr>
        <w:t xml:space="preserve"> АТО. </w:t>
      </w:r>
    </w:p>
    <w:p w:rsidR="00465B61" w:rsidRPr="008A787C" w:rsidRDefault="002C5B79" w:rsidP="008A787C">
      <w:pPr>
        <w:suppressAutoHyphens/>
        <w:autoSpaceDE w:val="0"/>
        <w:autoSpaceDN w:val="0"/>
        <w:adjustRightInd w:val="0"/>
        <w:spacing w:after="0" w:line="240" w:lineRule="auto"/>
        <w:ind w:firstLine="851"/>
        <w:jc w:val="both"/>
        <w:rPr>
          <w:rFonts w:ascii="Times New Roman" w:eastAsia="PMingLiU" w:hAnsi="Times New Roman"/>
          <w:sz w:val="24"/>
          <w:szCs w:val="24"/>
          <w:lang w:eastAsia="ar-SA"/>
        </w:rPr>
      </w:pPr>
      <w:proofErr w:type="spellStart"/>
      <w:r w:rsidRPr="008A787C">
        <w:rPr>
          <w:rFonts w:ascii="Times New Roman" w:eastAsia="PMingLiU" w:hAnsi="Times New Roman"/>
          <w:sz w:val="24"/>
          <w:szCs w:val="24"/>
          <w:lang w:eastAsia="ar-SA"/>
        </w:rPr>
        <w:t>Також</w:t>
      </w:r>
      <w:proofErr w:type="spellEnd"/>
      <w:r w:rsidRPr="008A787C">
        <w:rPr>
          <w:rFonts w:ascii="Times New Roman" w:eastAsia="PMingLiU" w:hAnsi="Times New Roman"/>
          <w:sz w:val="24"/>
          <w:szCs w:val="24"/>
          <w:lang w:val="uk-UA" w:eastAsia="ar-SA"/>
        </w:rPr>
        <w:t xml:space="preserve"> </w:t>
      </w:r>
      <w:r w:rsidR="00465B61" w:rsidRPr="008A787C">
        <w:rPr>
          <w:rFonts w:ascii="Times New Roman" w:eastAsia="PMingLiU" w:hAnsi="Times New Roman"/>
          <w:sz w:val="24"/>
          <w:szCs w:val="24"/>
          <w:lang w:eastAsia="ar-SA"/>
        </w:rPr>
        <w:t xml:space="preserve">19 </w:t>
      </w:r>
      <w:proofErr w:type="spellStart"/>
      <w:r w:rsidR="00465B61" w:rsidRPr="008A787C">
        <w:rPr>
          <w:rFonts w:ascii="Times New Roman" w:eastAsia="PMingLiU" w:hAnsi="Times New Roman"/>
          <w:sz w:val="24"/>
          <w:szCs w:val="24"/>
          <w:lang w:eastAsia="ar-SA"/>
        </w:rPr>
        <w:t>співробітника</w:t>
      </w:r>
      <w:proofErr w:type="spellEnd"/>
      <w:r w:rsidR="00465B61" w:rsidRPr="008A787C">
        <w:rPr>
          <w:rFonts w:ascii="Times New Roman" w:eastAsia="PMingLiU" w:hAnsi="Times New Roman"/>
          <w:sz w:val="24"/>
          <w:szCs w:val="24"/>
          <w:lang w:eastAsia="ar-SA"/>
        </w:rPr>
        <w:t xml:space="preserve"> закладу </w:t>
      </w:r>
      <w:proofErr w:type="spellStart"/>
      <w:r w:rsidR="00465B61" w:rsidRPr="008A787C">
        <w:rPr>
          <w:rFonts w:ascii="Times New Roman" w:eastAsia="PMingLiU" w:hAnsi="Times New Roman"/>
          <w:sz w:val="24"/>
          <w:szCs w:val="24"/>
          <w:lang w:eastAsia="ar-SA"/>
        </w:rPr>
        <w:t>були</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забезпечені</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харчуванням</w:t>
      </w:r>
      <w:proofErr w:type="spellEnd"/>
      <w:r w:rsidR="00465B61" w:rsidRPr="008A787C">
        <w:rPr>
          <w:rFonts w:ascii="Times New Roman" w:eastAsia="PMingLiU" w:hAnsi="Times New Roman"/>
          <w:sz w:val="24"/>
          <w:szCs w:val="24"/>
          <w:lang w:eastAsia="ar-SA"/>
        </w:rPr>
        <w:t xml:space="preserve"> у </w:t>
      </w:r>
      <w:proofErr w:type="spellStart"/>
      <w:r w:rsidR="00465B61" w:rsidRPr="008A787C">
        <w:rPr>
          <w:rFonts w:ascii="Times New Roman" w:eastAsia="PMingLiU" w:hAnsi="Times New Roman"/>
          <w:sz w:val="24"/>
          <w:szCs w:val="24"/>
          <w:lang w:eastAsia="ar-SA"/>
        </w:rPr>
        <w:t>вигляді</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першої</w:t>
      </w:r>
      <w:proofErr w:type="spellEnd"/>
      <w:r w:rsidR="00465B61" w:rsidRPr="008A787C">
        <w:rPr>
          <w:rFonts w:ascii="Times New Roman" w:eastAsia="PMingLiU" w:hAnsi="Times New Roman"/>
          <w:sz w:val="24"/>
          <w:szCs w:val="24"/>
          <w:lang w:eastAsia="ar-SA"/>
        </w:rPr>
        <w:t xml:space="preserve"> та </w:t>
      </w:r>
      <w:proofErr w:type="spellStart"/>
      <w:r w:rsidR="00465B61" w:rsidRPr="008A787C">
        <w:rPr>
          <w:rFonts w:ascii="Times New Roman" w:eastAsia="PMingLiU" w:hAnsi="Times New Roman"/>
          <w:sz w:val="24"/>
          <w:szCs w:val="24"/>
          <w:lang w:eastAsia="ar-SA"/>
        </w:rPr>
        <w:t>третьої</w:t>
      </w:r>
      <w:proofErr w:type="spellEnd"/>
      <w:r w:rsidR="00465B61" w:rsidRPr="008A787C">
        <w:rPr>
          <w:rFonts w:ascii="Times New Roman" w:eastAsia="PMingLiU" w:hAnsi="Times New Roman"/>
          <w:sz w:val="24"/>
          <w:szCs w:val="24"/>
          <w:lang w:eastAsia="ar-SA"/>
        </w:rPr>
        <w:t xml:space="preserve"> страви у </w:t>
      </w:r>
      <w:proofErr w:type="spellStart"/>
      <w:r w:rsidR="00465B61" w:rsidRPr="008A787C">
        <w:rPr>
          <w:rFonts w:ascii="Times New Roman" w:eastAsia="PMingLiU" w:hAnsi="Times New Roman"/>
          <w:sz w:val="24"/>
          <w:szCs w:val="24"/>
          <w:lang w:eastAsia="ar-SA"/>
        </w:rPr>
        <w:t>розмі</w:t>
      </w:r>
      <w:proofErr w:type="gramStart"/>
      <w:r w:rsidR="00465B61" w:rsidRPr="008A787C">
        <w:rPr>
          <w:rFonts w:ascii="Times New Roman" w:eastAsia="PMingLiU" w:hAnsi="Times New Roman"/>
          <w:sz w:val="24"/>
          <w:szCs w:val="24"/>
          <w:lang w:eastAsia="ar-SA"/>
        </w:rPr>
        <w:t>р</w:t>
      </w:r>
      <w:proofErr w:type="gramEnd"/>
      <w:r w:rsidR="00465B61" w:rsidRPr="008A787C">
        <w:rPr>
          <w:rFonts w:ascii="Times New Roman" w:eastAsia="PMingLiU" w:hAnsi="Times New Roman"/>
          <w:sz w:val="24"/>
          <w:szCs w:val="24"/>
          <w:lang w:eastAsia="ar-SA"/>
        </w:rPr>
        <w:t>і</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порції</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дітей</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дошкільного</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віку</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з</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відшкодуванням</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вартості</w:t>
      </w:r>
      <w:proofErr w:type="spellEnd"/>
      <w:r w:rsidR="00465B61" w:rsidRPr="008A787C">
        <w:rPr>
          <w:rFonts w:ascii="Times New Roman" w:eastAsia="PMingLiU" w:hAnsi="Times New Roman"/>
          <w:sz w:val="24"/>
          <w:szCs w:val="24"/>
          <w:lang w:eastAsia="ar-SA"/>
        </w:rPr>
        <w:t xml:space="preserve"> </w:t>
      </w:r>
      <w:proofErr w:type="spellStart"/>
      <w:r w:rsidR="00465B61" w:rsidRPr="008A787C">
        <w:rPr>
          <w:rFonts w:ascii="Times New Roman" w:eastAsia="PMingLiU" w:hAnsi="Times New Roman"/>
          <w:sz w:val="24"/>
          <w:szCs w:val="24"/>
          <w:lang w:eastAsia="ar-SA"/>
        </w:rPr>
        <w:t>обіду</w:t>
      </w:r>
      <w:proofErr w:type="spellEnd"/>
      <w:r w:rsidR="00465B61" w:rsidRPr="008A787C">
        <w:rPr>
          <w:rFonts w:ascii="Times New Roman" w:eastAsia="PMingLiU" w:hAnsi="Times New Roman"/>
          <w:sz w:val="24"/>
          <w:szCs w:val="24"/>
          <w:lang w:eastAsia="ar-SA"/>
        </w:rPr>
        <w:t xml:space="preserve">. </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У закладі, як і попереднього року, питний режим забезпечується кип’яченою водою, наявний відповідний промаркований посуд по групах, заміна води відбувається своєчасно. </w:t>
      </w:r>
    </w:p>
    <w:p w:rsidR="00465B61" w:rsidRPr="008A787C" w:rsidRDefault="00465B61" w:rsidP="008A787C">
      <w:pPr>
        <w:pStyle w:val="42"/>
        <w:ind w:firstLine="453"/>
        <w:rPr>
          <w:rFonts w:ascii="Times New Roman" w:hAnsi="Times New Roman"/>
          <w:sz w:val="24"/>
          <w:szCs w:val="24"/>
          <w:lang w:val="uk-UA"/>
        </w:rPr>
      </w:pPr>
      <w:r w:rsidRPr="008A787C">
        <w:rPr>
          <w:rFonts w:ascii="Times New Roman" w:hAnsi="Times New Roman"/>
          <w:sz w:val="24"/>
          <w:szCs w:val="24"/>
          <w:lang w:val="uk-UA"/>
        </w:rPr>
        <w:t>8. Матеріально - технічні умови організації харчування</w:t>
      </w:r>
    </w:p>
    <w:p w:rsidR="00465B61" w:rsidRPr="008A787C" w:rsidRDefault="001C2842"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Х</w:t>
      </w:r>
      <w:r w:rsidR="00465B61" w:rsidRPr="008A787C">
        <w:rPr>
          <w:rFonts w:ascii="Times New Roman" w:hAnsi="Times New Roman"/>
          <w:sz w:val="24"/>
          <w:szCs w:val="24"/>
          <w:lang w:val="uk-UA"/>
        </w:rPr>
        <w:t xml:space="preserve">арчоблок  </w:t>
      </w:r>
      <w:proofErr w:type="spellStart"/>
      <w:r w:rsidR="00465B61" w:rsidRPr="008A787C">
        <w:rPr>
          <w:rFonts w:ascii="Times New Roman" w:hAnsi="Times New Roman"/>
          <w:sz w:val="24"/>
          <w:szCs w:val="24"/>
          <w:lang w:val="uk-UA"/>
        </w:rPr>
        <w:t>облаштовано</w:t>
      </w:r>
      <w:proofErr w:type="spellEnd"/>
      <w:r w:rsidR="00465B61" w:rsidRPr="008A787C">
        <w:rPr>
          <w:rFonts w:ascii="Times New Roman" w:hAnsi="Times New Roman"/>
          <w:sz w:val="24"/>
          <w:szCs w:val="24"/>
          <w:lang w:val="uk-UA"/>
        </w:rPr>
        <w:t xml:space="preserve"> двома цехами для обробки продуктів.</w:t>
      </w:r>
    </w:p>
    <w:p w:rsidR="002C5B79"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 Створено належні умови для збереження продуктів харчування, в тому рахунку, шафи для збереження хліба, технологічне обладнання в достатній кількості, підтримується в робочому стані. </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Харчоблок забезпечений необхідною кількістю посуду, інвентарю, проведене маркування відповідно до вимог Санітарного регламенту, використовується за призначенням. У групах в наявності столовий та кухонний посуд в достатній кількості, зберігається належним чином. </w:t>
      </w:r>
      <w:r w:rsidR="001C2842" w:rsidRPr="008A787C">
        <w:rPr>
          <w:rFonts w:ascii="Times New Roman" w:hAnsi="Times New Roman"/>
          <w:sz w:val="24"/>
          <w:szCs w:val="24"/>
          <w:lang w:val="uk-UA"/>
        </w:rPr>
        <w:t>П</w:t>
      </w:r>
      <w:r w:rsidRPr="008A787C">
        <w:rPr>
          <w:rFonts w:ascii="Times New Roman" w:hAnsi="Times New Roman"/>
          <w:sz w:val="24"/>
          <w:szCs w:val="24"/>
          <w:lang w:val="uk-UA"/>
        </w:rPr>
        <w:t xml:space="preserve">роведено повірку та </w:t>
      </w:r>
      <w:proofErr w:type="spellStart"/>
      <w:r w:rsidRPr="008A787C">
        <w:rPr>
          <w:rFonts w:ascii="Times New Roman" w:hAnsi="Times New Roman"/>
          <w:sz w:val="24"/>
          <w:szCs w:val="24"/>
          <w:lang w:val="uk-UA"/>
        </w:rPr>
        <w:t>калібровку</w:t>
      </w:r>
      <w:proofErr w:type="spellEnd"/>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терез</w:t>
      </w:r>
      <w:proofErr w:type="spellEnd"/>
      <w:r w:rsidRPr="008A787C">
        <w:rPr>
          <w:rFonts w:ascii="Times New Roman" w:hAnsi="Times New Roman"/>
          <w:sz w:val="24"/>
          <w:szCs w:val="24"/>
          <w:lang w:val="uk-UA"/>
        </w:rPr>
        <w:t xml:space="preserve"> та гир. Перевірка технологічного обладнання робиться щорічно, як і дератизація, заземлення та повірка вентиляційних каналів.</w:t>
      </w:r>
    </w:p>
    <w:p w:rsidR="00465B61" w:rsidRPr="008A787C" w:rsidRDefault="00465B61" w:rsidP="008A787C">
      <w:pPr>
        <w:pStyle w:val="42"/>
        <w:rPr>
          <w:rFonts w:ascii="Times New Roman" w:hAnsi="Times New Roman"/>
          <w:sz w:val="24"/>
          <w:szCs w:val="24"/>
          <w:lang w:val="uk-UA"/>
        </w:rPr>
      </w:pPr>
      <w:r w:rsidRPr="008A787C">
        <w:rPr>
          <w:rFonts w:ascii="Times New Roman" w:hAnsi="Times New Roman"/>
          <w:sz w:val="24"/>
          <w:szCs w:val="24"/>
          <w:lang w:val="uk-UA"/>
        </w:rPr>
        <w:t>9.Робота адміністрації з працівниками</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 xml:space="preserve"> Як і торік, завідувачем проводиться робота з персоналом з гігієни харчування, дотримання вимог нормативно-правових актів щодо організації харчування, дотримання </w:t>
      </w:r>
      <w:r w:rsidRPr="008A787C">
        <w:rPr>
          <w:rFonts w:ascii="Times New Roman" w:hAnsi="Times New Roman"/>
          <w:sz w:val="24"/>
          <w:szCs w:val="24"/>
          <w:lang w:val="uk-UA"/>
        </w:rPr>
        <w:lastRenderedPageBreak/>
        <w:t xml:space="preserve">санітарних правил, профілактики кишкових, інфекційних захворювань,  зібрано достатньо актуальних матеріалів для проведення занять, консультацій. </w:t>
      </w:r>
    </w:p>
    <w:p w:rsidR="00465B61" w:rsidRPr="008A787C" w:rsidRDefault="00465B61" w:rsidP="008A787C">
      <w:pPr>
        <w:pStyle w:val="42"/>
        <w:ind w:firstLine="720"/>
        <w:jc w:val="both"/>
        <w:rPr>
          <w:rFonts w:ascii="Times New Roman" w:hAnsi="Times New Roman"/>
          <w:sz w:val="24"/>
          <w:szCs w:val="24"/>
          <w:lang w:val="uk-UA"/>
        </w:rPr>
      </w:pPr>
      <w:r w:rsidRPr="008A787C">
        <w:rPr>
          <w:rFonts w:ascii="Times New Roman" w:hAnsi="Times New Roman"/>
          <w:sz w:val="24"/>
          <w:szCs w:val="24"/>
          <w:lang w:val="uk-UA"/>
        </w:rPr>
        <w:t>У всіх вікових групах батьківські куточки містять інформацію з рекомендаціями для батьків щодо організації раціонального дитячого харчування вдома, запобігання кишкових захворювань у вигляді пам’яток на папках-пересувках. Результати антропометричних вимірювань дітей о</w:t>
      </w:r>
      <w:r w:rsidR="001C2842" w:rsidRPr="008A787C">
        <w:rPr>
          <w:rFonts w:ascii="Times New Roman" w:hAnsi="Times New Roman"/>
          <w:sz w:val="24"/>
          <w:szCs w:val="24"/>
          <w:lang w:val="uk-UA"/>
        </w:rPr>
        <w:t>формлені у відповідному Журналі.</w:t>
      </w:r>
      <w:r w:rsidRPr="008A787C">
        <w:rPr>
          <w:rFonts w:ascii="Times New Roman" w:hAnsi="Times New Roman"/>
          <w:sz w:val="24"/>
          <w:szCs w:val="24"/>
          <w:lang w:val="uk-UA"/>
        </w:rPr>
        <w:t xml:space="preserve"> </w:t>
      </w:r>
    </w:p>
    <w:p w:rsidR="001C2842" w:rsidRPr="008A787C" w:rsidRDefault="001C2842" w:rsidP="008A787C">
      <w:pPr>
        <w:pStyle w:val="42"/>
        <w:ind w:firstLine="720"/>
        <w:jc w:val="both"/>
        <w:rPr>
          <w:rFonts w:ascii="Times New Roman" w:hAnsi="Times New Roman"/>
          <w:sz w:val="24"/>
          <w:szCs w:val="24"/>
          <w:lang w:val="uk-UA"/>
        </w:rPr>
      </w:pPr>
    </w:p>
    <w:p w:rsidR="0006440D" w:rsidRPr="008A787C" w:rsidRDefault="002C5B79"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М</w:t>
      </w:r>
      <w:r w:rsidR="0006440D" w:rsidRPr="008A787C">
        <w:rPr>
          <w:rFonts w:ascii="Times New Roman" w:hAnsi="Times New Roman"/>
          <w:b/>
          <w:sz w:val="24"/>
          <w:szCs w:val="24"/>
          <w:lang w:val="uk-UA"/>
        </w:rPr>
        <w:t>едичн</w:t>
      </w:r>
      <w:r w:rsidRPr="008A787C">
        <w:rPr>
          <w:rFonts w:ascii="Times New Roman" w:hAnsi="Times New Roman"/>
          <w:b/>
          <w:sz w:val="24"/>
          <w:szCs w:val="24"/>
          <w:lang w:val="uk-UA"/>
        </w:rPr>
        <w:t>е</w:t>
      </w:r>
      <w:r w:rsidR="0006440D" w:rsidRPr="008A787C">
        <w:rPr>
          <w:rFonts w:ascii="Times New Roman" w:hAnsi="Times New Roman"/>
          <w:b/>
          <w:sz w:val="24"/>
          <w:szCs w:val="24"/>
          <w:lang w:val="uk-UA"/>
        </w:rPr>
        <w:t xml:space="preserve"> обслуговування</w:t>
      </w:r>
    </w:p>
    <w:p w:rsidR="0006440D" w:rsidRPr="008A787C" w:rsidRDefault="0006440D" w:rsidP="008A787C">
      <w:pPr>
        <w:spacing w:after="0" w:line="240" w:lineRule="auto"/>
        <w:jc w:val="center"/>
        <w:rPr>
          <w:rFonts w:ascii="Times New Roman" w:hAnsi="Times New Roman"/>
          <w:b/>
          <w:sz w:val="24"/>
          <w:szCs w:val="24"/>
          <w:lang w:val="uk-UA"/>
        </w:rPr>
      </w:pPr>
      <w:r w:rsidRPr="008A787C">
        <w:rPr>
          <w:rFonts w:ascii="Times New Roman" w:hAnsi="Times New Roman"/>
          <w:b/>
          <w:sz w:val="24"/>
          <w:szCs w:val="24"/>
          <w:lang w:val="uk-UA"/>
        </w:rPr>
        <w:tab/>
      </w:r>
    </w:p>
    <w:p w:rsidR="00A70B9A" w:rsidRPr="008A787C" w:rsidRDefault="009C3646" w:rsidP="008A787C">
      <w:pPr>
        <w:tabs>
          <w:tab w:val="left" w:pos="567"/>
        </w:tabs>
        <w:spacing w:after="0" w:line="240" w:lineRule="auto"/>
        <w:ind w:firstLine="567"/>
        <w:jc w:val="both"/>
        <w:rPr>
          <w:rFonts w:ascii="Times New Roman" w:hAnsi="Times New Roman"/>
          <w:sz w:val="24"/>
          <w:szCs w:val="24"/>
          <w:lang w:val="uk-UA"/>
        </w:rPr>
      </w:pPr>
      <w:bookmarkStart w:id="0" w:name="o31"/>
      <w:bookmarkEnd w:id="0"/>
      <w:r w:rsidRPr="008A787C">
        <w:rPr>
          <w:rFonts w:ascii="Times New Roman" w:hAnsi="Times New Roman"/>
          <w:sz w:val="24"/>
          <w:szCs w:val="24"/>
          <w:lang w:val="uk-UA"/>
        </w:rPr>
        <w:t xml:space="preserve">Завідувач </w:t>
      </w:r>
      <w:proofErr w:type="spellStart"/>
      <w:r w:rsidRPr="008A787C">
        <w:rPr>
          <w:rFonts w:ascii="Times New Roman" w:hAnsi="Times New Roman"/>
          <w:sz w:val="24"/>
          <w:szCs w:val="24"/>
          <w:lang w:val="uk-UA"/>
        </w:rPr>
        <w:t>Проценко</w:t>
      </w:r>
      <w:proofErr w:type="spellEnd"/>
      <w:r w:rsidRPr="008A787C">
        <w:rPr>
          <w:rFonts w:ascii="Times New Roman" w:hAnsi="Times New Roman"/>
          <w:sz w:val="24"/>
          <w:szCs w:val="24"/>
          <w:lang w:val="uk-UA"/>
        </w:rPr>
        <w:t xml:space="preserve"> забезпечувал</w:t>
      </w:r>
      <w:r w:rsidR="002C5B79" w:rsidRPr="008A787C">
        <w:rPr>
          <w:rFonts w:ascii="Times New Roman" w:hAnsi="Times New Roman"/>
          <w:sz w:val="24"/>
          <w:szCs w:val="24"/>
          <w:lang w:val="uk-UA"/>
        </w:rPr>
        <w:t>а</w:t>
      </w:r>
      <w:r w:rsidRPr="008A787C">
        <w:rPr>
          <w:rFonts w:ascii="Times New Roman" w:hAnsi="Times New Roman"/>
          <w:sz w:val="24"/>
          <w:szCs w:val="24"/>
          <w:lang w:val="uk-UA"/>
        </w:rPr>
        <w:t xml:space="preserve">  проведення санітарно-просвітницької роботи серед колективу та батьків вихованців</w:t>
      </w:r>
      <w:r w:rsidR="00A70B9A" w:rsidRPr="008A787C">
        <w:rPr>
          <w:rFonts w:ascii="Times New Roman" w:hAnsi="Times New Roman"/>
          <w:sz w:val="24"/>
          <w:szCs w:val="24"/>
          <w:lang w:val="uk-UA"/>
        </w:rPr>
        <w:t>.</w:t>
      </w:r>
      <w:r w:rsidRPr="008A787C">
        <w:rPr>
          <w:rFonts w:ascii="Times New Roman" w:hAnsi="Times New Roman"/>
          <w:sz w:val="24"/>
          <w:szCs w:val="24"/>
          <w:lang w:val="uk-UA"/>
        </w:rPr>
        <w:t xml:space="preserve"> </w:t>
      </w:r>
    </w:p>
    <w:p w:rsidR="009C3646" w:rsidRPr="008A787C" w:rsidRDefault="001C2842"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Наявний</w:t>
      </w:r>
      <w:r w:rsidR="009C3646" w:rsidRPr="008A787C">
        <w:rPr>
          <w:rFonts w:ascii="Times New Roman" w:hAnsi="Times New Roman"/>
          <w:sz w:val="24"/>
          <w:szCs w:val="24"/>
          <w:lang w:val="uk-UA"/>
        </w:rPr>
        <w:t xml:space="preserve"> медичний блок, оснащений необхідними матеріалами та медичним обладнанням. </w:t>
      </w:r>
    </w:p>
    <w:p w:rsidR="009C3646" w:rsidRPr="008A787C" w:rsidRDefault="00A70B9A" w:rsidP="008A787C">
      <w:pPr>
        <w:tabs>
          <w:tab w:val="left" w:pos="567"/>
        </w:tabs>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Н</w:t>
      </w:r>
      <w:r w:rsidR="009C3646" w:rsidRPr="008A787C">
        <w:rPr>
          <w:rFonts w:ascii="Times New Roman" w:hAnsi="Times New Roman"/>
          <w:sz w:val="24"/>
          <w:szCs w:val="24"/>
          <w:lang w:val="uk-UA"/>
        </w:rPr>
        <w:t>а кожну дитину оформлена особова справа, в якій наявні всі медичні довідки від лікаря-педіатра</w:t>
      </w:r>
      <w:r w:rsidR="002032A3" w:rsidRPr="008A787C">
        <w:rPr>
          <w:rFonts w:ascii="Times New Roman" w:hAnsi="Times New Roman"/>
          <w:sz w:val="24"/>
          <w:szCs w:val="24"/>
          <w:lang w:val="uk-UA"/>
        </w:rPr>
        <w:t>.</w:t>
      </w:r>
    </w:p>
    <w:p w:rsidR="009C3646" w:rsidRPr="008A787C" w:rsidRDefault="009C3646" w:rsidP="008A787C">
      <w:pPr>
        <w:tabs>
          <w:tab w:val="left" w:pos="567"/>
        </w:tabs>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Згідно з Положенням про медичний кабінет</w:t>
      </w:r>
      <w:r w:rsidR="002032A3" w:rsidRPr="008A787C">
        <w:rPr>
          <w:rFonts w:ascii="Times New Roman" w:hAnsi="Times New Roman"/>
          <w:sz w:val="24"/>
          <w:szCs w:val="24"/>
          <w:lang w:val="uk-UA"/>
        </w:rPr>
        <w:t>,</w:t>
      </w:r>
      <w:r w:rsidRPr="008A787C">
        <w:rPr>
          <w:rFonts w:ascii="Times New Roman" w:hAnsi="Times New Roman"/>
          <w:sz w:val="24"/>
          <w:szCs w:val="24"/>
          <w:lang w:val="uk-UA"/>
        </w:rPr>
        <w:t xml:space="preserve"> медичний кабінет </w:t>
      </w:r>
      <w:proofErr w:type="spellStart"/>
      <w:r w:rsidRPr="008A787C">
        <w:rPr>
          <w:rFonts w:ascii="Times New Roman" w:hAnsi="Times New Roman"/>
          <w:sz w:val="24"/>
          <w:szCs w:val="24"/>
          <w:lang w:val="uk-UA"/>
        </w:rPr>
        <w:t>до</w:t>
      </w:r>
      <w:r w:rsidR="005F42F7" w:rsidRPr="008A787C">
        <w:rPr>
          <w:rFonts w:ascii="Times New Roman" w:hAnsi="Times New Roman"/>
          <w:sz w:val="24"/>
          <w:szCs w:val="24"/>
          <w:lang w:val="uk-UA"/>
        </w:rPr>
        <w:t>оснащений</w:t>
      </w:r>
      <w:proofErr w:type="spellEnd"/>
      <w:r w:rsidR="005F42F7" w:rsidRPr="008A787C">
        <w:rPr>
          <w:rFonts w:ascii="Times New Roman" w:hAnsi="Times New Roman"/>
          <w:sz w:val="24"/>
          <w:szCs w:val="24"/>
          <w:lang w:val="uk-UA"/>
        </w:rPr>
        <w:t xml:space="preserve">. </w:t>
      </w:r>
      <w:r w:rsidRPr="008A787C">
        <w:rPr>
          <w:rFonts w:ascii="Times New Roman" w:hAnsi="Times New Roman"/>
          <w:sz w:val="24"/>
          <w:szCs w:val="24"/>
          <w:lang w:val="uk-UA"/>
        </w:rPr>
        <w:t xml:space="preserve">Придбані в необхідній кількості медикаменти, </w:t>
      </w:r>
      <w:r w:rsidR="005F42F7" w:rsidRPr="008A787C">
        <w:rPr>
          <w:rFonts w:ascii="Times New Roman" w:hAnsi="Times New Roman"/>
          <w:sz w:val="24"/>
          <w:szCs w:val="24"/>
          <w:lang w:val="uk-UA"/>
        </w:rPr>
        <w:t xml:space="preserve"> безконтактні </w:t>
      </w:r>
      <w:r w:rsidRPr="008A787C">
        <w:rPr>
          <w:rFonts w:ascii="Times New Roman" w:hAnsi="Times New Roman"/>
          <w:sz w:val="24"/>
          <w:szCs w:val="24"/>
          <w:lang w:val="uk-UA"/>
        </w:rPr>
        <w:t>тер</w:t>
      </w:r>
      <w:r w:rsidR="005F42F7" w:rsidRPr="008A787C">
        <w:rPr>
          <w:rFonts w:ascii="Times New Roman" w:hAnsi="Times New Roman"/>
          <w:sz w:val="24"/>
          <w:szCs w:val="24"/>
          <w:lang w:val="uk-UA"/>
        </w:rPr>
        <w:t>мометри, перев’яз</w:t>
      </w:r>
      <w:r w:rsidR="002032A3" w:rsidRPr="008A787C">
        <w:rPr>
          <w:rFonts w:ascii="Times New Roman" w:hAnsi="Times New Roman"/>
          <w:sz w:val="24"/>
          <w:szCs w:val="24"/>
          <w:lang w:val="uk-UA"/>
        </w:rPr>
        <w:t>увальний</w:t>
      </w:r>
      <w:r w:rsidR="005F42F7" w:rsidRPr="008A787C">
        <w:rPr>
          <w:rFonts w:ascii="Times New Roman" w:hAnsi="Times New Roman"/>
          <w:sz w:val="24"/>
          <w:szCs w:val="24"/>
          <w:lang w:val="uk-UA"/>
        </w:rPr>
        <w:t xml:space="preserve"> матеріал,</w:t>
      </w:r>
      <w:r w:rsidRPr="008A787C">
        <w:rPr>
          <w:rFonts w:ascii="Times New Roman" w:hAnsi="Times New Roman"/>
          <w:sz w:val="24"/>
          <w:szCs w:val="24"/>
          <w:lang w:val="uk-UA"/>
        </w:rPr>
        <w:t xml:space="preserve"> </w:t>
      </w:r>
      <w:proofErr w:type="spellStart"/>
      <w:r w:rsidRPr="008A787C">
        <w:rPr>
          <w:rFonts w:ascii="Times New Roman" w:hAnsi="Times New Roman"/>
          <w:sz w:val="24"/>
          <w:szCs w:val="24"/>
          <w:lang w:val="uk-UA"/>
        </w:rPr>
        <w:t>дез</w:t>
      </w:r>
      <w:r w:rsidR="005F42F7" w:rsidRPr="008A787C">
        <w:rPr>
          <w:rFonts w:ascii="Times New Roman" w:hAnsi="Times New Roman"/>
          <w:sz w:val="24"/>
          <w:szCs w:val="24"/>
          <w:lang w:val="uk-UA"/>
        </w:rPr>
        <w:t>засоби</w:t>
      </w:r>
      <w:proofErr w:type="spellEnd"/>
      <w:r w:rsidRPr="008A787C">
        <w:rPr>
          <w:rFonts w:ascii="Times New Roman" w:hAnsi="Times New Roman"/>
          <w:sz w:val="24"/>
          <w:szCs w:val="24"/>
          <w:lang w:val="uk-UA"/>
        </w:rPr>
        <w:t xml:space="preserve"> та ін.</w:t>
      </w:r>
    </w:p>
    <w:p w:rsidR="009C3646" w:rsidRPr="008A787C" w:rsidRDefault="009C3646" w:rsidP="008A787C">
      <w:pPr>
        <w:tabs>
          <w:tab w:val="left" w:pos="567"/>
        </w:tabs>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Лікарські засоби та вироби медичного призначення для надання невідкладної медичної допомоги, в наявності на 100%, терміни придатності відслідковуються.</w:t>
      </w:r>
    </w:p>
    <w:p w:rsidR="009C3646" w:rsidRPr="008A787C" w:rsidRDefault="009C3646" w:rsidP="008A787C">
      <w:pPr>
        <w:tabs>
          <w:tab w:val="left" w:pos="567"/>
        </w:tabs>
        <w:spacing w:after="0" w:line="240" w:lineRule="auto"/>
        <w:ind w:firstLine="550"/>
        <w:jc w:val="both"/>
        <w:rPr>
          <w:rFonts w:ascii="Times New Roman" w:hAnsi="Times New Roman"/>
          <w:sz w:val="24"/>
          <w:szCs w:val="24"/>
          <w:lang w:val="uk-UA"/>
        </w:rPr>
      </w:pPr>
      <w:r w:rsidRPr="008A787C">
        <w:rPr>
          <w:rFonts w:ascii="Times New Roman" w:hAnsi="Times New Roman"/>
          <w:sz w:val="24"/>
          <w:szCs w:val="24"/>
          <w:lang w:val="uk-UA"/>
        </w:rPr>
        <w:t xml:space="preserve">У кінці травня  2020 року була здійснена необхідна підготовка до прийому дітей  </w:t>
      </w:r>
      <w:r w:rsidRPr="008A787C">
        <w:rPr>
          <w:rFonts w:ascii="Times New Roman" w:hAnsi="Times New Roman"/>
          <w:i/>
          <w:sz w:val="24"/>
          <w:szCs w:val="24"/>
          <w:lang w:val="uk-UA"/>
        </w:rPr>
        <w:t xml:space="preserve">у </w:t>
      </w:r>
      <w:proofErr w:type="spellStart"/>
      <w:r w:rsidRPr="008A787C">
        <w:rPr>
          <w:rFonts w:ascii="Times New Roman" w:hAnsi="Times New Roman"/>
          <w:i/>
          <w:sz w:val="24"/>
          <w:szCs w:val="24"/>
          <w:lang w:val="uk-UA"/>
        </w:rPr>
        <w:t>зв</w:t>
      </w:r>
      <w:proofErr w:type="spellEnd"/>
      <w:r w:rsidRPr="008A787C">
        <w:rPr>
          <w:rFonts w:ascii="Times New Roman" w:hAnsi="Times New Roman"/>
          <w:i/>
          <w:sz w:val="24"/>
          <w:szCs w:val="24"/>
        </w:rPr>
        <w:t>’</w:t>
      </w:r>
      <w:proofErr w:type="spellStart"/>
      <w:r w:rsidRPr="008A787C">
        <w:rPr>
          <w:rFonts w:ascii="Times New Roman" w:hAnsi="Times New Roman"/>
          <w:i/>
          <w:sz w:val="24"/>
          <w:szCs w:val="24"/>
          <w:lang w:val="uk-UA"/>
        </w:rPr>
        <w:t>язку</w:t>
      </w:r>
      <w:proofErr w:type="spellEnd"/>
      <w:r w:rsidRPr="008A787C">
        <w:rPr>
          <w:rFonts w:ascii="Times New Roman" w:hAnsi="Times New Roman"/>
          <w:i/>
          <w:sz w:val="24"/>
          <w:szCs w:val="24"/>
          <w:lang w:val="uk-UA"/>
        </w:rPr>
        <w:t xml:space="preserve">  з карантинними  заходами в Україні, спричинених </w:t>
      </w:r>
      <w:r w:rsidRPr="008A787C">
        <w:rPr>
          <w:rFonts w:ascii="Times New Roman" w:hAnsi="Times New Roman"/>
          <w:i/>
          <w:sz w:val="24"/>
          <w:szCs w:val="24"/>
          <w:lang w:val="en-US"/>
        </w:rPr>
        <w:t>COVID</w:t>
      </w:r>
      <w:r w:rsidRPr="008A787C">
        <w:rPr>
          <w:rFonts w:ascii="Times New Roman" w:hAnsi="Times New Roman"/>
          <w:i/>
          <w:sz w:val="24"/>
          <w:szCs w:val="24"/>
        </w:rPr>
        <w:t>-19</w:t>
      </w:r>
      <w:r w:rsidRPr="008A787C">
        <w:rPr>
          <w:rFonts w:ascii="Times New Roman" w:hAnsi="Times New Roman"/>
          <w:sz w:val="24"/>
          <w:szCs w:val="24"/>
          <w:lang w:val="uk-UA"/>
        </w:rPr>
        <w:t xml:space="preserve">. </w:t>
      </w:r>
    </w:p>
    <w:p w:rsidR="009C3646" w:rsidRPr="008A787C" w:rsidRDefault="009C3646"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sz w:val="24"/>
          <w:szCs w:val="24"/>
          <w:lang w:val="uk-UA"/>
        </w:rPr>
        <w:t xml:space="preserve">Адміністрація закладу </w:t>
      </w:r>
      <w:r w:rsidRPr="008A787C">
        <w:rPr>
          <w:rFonts w:ascii="Times New Roman" w:hAnsi="Times New Roman"/>
          <w:sz w:val="24"/>
          <w:szCs w:val="24"/>
        </w:rPr>
        <w:t xml:space="preserve"> </w:t>
      </w:r>
      <w:proofErr w:type="spellStart"/>
      <w:r w:rsidRPr="008A787C">
        <w:rPr>
          <w:rFonts w:ascii="Times New Roman" w:hAnsi="Times New Roman"/>
          <w:sz w:val="24"/>
          <w:szCs w:val="24"/>
        </w:rPr>
        <w:t>щоденно</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контролюва</w:t>
      </w:r>
      <w:r w:rsidRPr="008A787C">
        <w:rPr>
          <w:rFonts w:ascii="Times New Roman" w:hAnsi="Times New Roman"/>
          <w:sz w:val="24"/>
          <w:szCs w:val="24"/>
          <w:lang w:val="uk-UA"/>
        </w:rPr>
        <w:t>ла</w:t>
      </w:r>
      <w:proofErr w:type="spellEnd"/>
      <w:r w:rsidRPr="008A787C">
        <w:rPr>
          <w:rFonts w:ascii="Times New Roman" w:hAnsi="Times New Roman"/>
          <w:sz w:val="24"/>
          <w:szCs w:val="24"/>
          <w:lang w:val="uk-UA"/>
        </w:rPr>
        <w:t xml:space="preserve"> </w:t>
      </w:r>
      <w:r w:rsidRPr="008A787C">
        <w:rPr>
          <w:rFonts w:ascii="Times New Roman" w:hAnsi="Times New Roman"/>
          <w:sz w:val="24"/>
          <w:szCs w:val="24"/>
        </w:rPr>
        <w:t xml:space="preserve"> стан </w:t>
      </w:r>
      <w:proofErr w:type="spellStart"/>
      <w:r w:rsidRPr="008A787C">
        <w:rPr>
          <w:rFonts w:ascii="Times New Roman" w:hAnsi="Times New Roman"/>
          <w:sz w:val="24"/>
          <w:szCs w:val="24"/>
        </w:rPr>
        <w:t>відвідування</w:t>
      </w:r>
      <w:proofErr w:type="spellEnd"/>
      <w:r w:rsidRPr="008A787C">
        <w:rPr>
          <w:rFonts w:ascii="Times New Roman" w:hAnsi="Times New Roman"/>
          <w:sz w:val="24"/>
          <w:szCs w:val="24"/>
        </w:rPr>
        <w:t xml:space="preserve"> по </w:t>
      </w:r>
      <w:proofErr w:type="spellStart"/>
      <w:r w:rsidRPr="008A787C">
        <w:rPr>
          <w:rFonts w:ascii="Times New Roman" w:hAnsi="Times New Roman"/>
          <w:sz w:val="24"/>
          <w:szCs w:val="24"/>
        </w:rPr>
        <w:t>групах</w:t>
      </w:r>
      <w:proofErr w:type="spellEnd"/>
      <w:r w:rsidRPr="008A787C">
        <w:rPr>
          <w:rFonts w:ascii="Times New Roman" w:hAnsi="Times New Roman"/>
          <w:sz w:val="24"/>
          <w:szCs w:val="24"/>
        </w:rPr>
        <w:t>, вела  робот</w:t>
      </w:r>
      <w:r w:rsidRPr="008A787C">
        <w:rPr>
          <w:rFonts w:ascii="Times New Roman" w:hAnsi="Times New Roman"/>
          <w:sz w:val="24"/>
          <w:szCs w:val="24"/>
          <w:lang w:val="uk-UA"/>
        </w:rPr>
        <w:t>у</w:t>
      </w:r>
      <w:r w:rsidRPr="008A787C">
        <w:rPr>
          <w:rFonts w:ascii="Times New Roman" w:hAnsi="Times New Roman"/>
          <w:sz w:val="24"/>
          <w:szCs w:val="24"/>
        </w:rPr>
        <w:t xml:space="preserve"> по </w:t>
      </w:r>
      <w:proofErr w:type="spellStart"/>
      <w:r w:rsidRPr="008A787C">
        <w:rPr>
          <w:rFonts w:ascii="Times New Roman" w:hAnsi="Times New Roman"/>
          <w:sz w:val="24"/>
          <w:szCs w:val="24"/>
        </w:rPr>
        <w:t>недопущенню</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низьких</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показників</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відвідуваності</w:t>
      </w:r>
      <w:proofErr w:type="spellEnd"/>
      <w:r w:rsidRPr="008A787C">
        <w:rPr>
          <w:rFonts w:ascii="Times New Roman" w:hAnsi="Times New Roman"/>
          <w:sz w:val="24"/>
          <w:szCs w:val="24"/>
        </w:rPr>
        <w:t xml:space="preserve">. </w:t>
      </w:r>
    </w:p>
    <w:p w:rsidR="009C3646" w:rsidRPr="008A787C" w:rsidRDefault="009C3646" w:rsidP="008A787C">
      <w:pPr>
        <w:pStyle w:val="25"/>
        <w:spacing w:after="0" w:line="240" w:lineRule="auto"/>
        <w:ind w:firstLine="0"/>
        <w:jc w:val="both"/>
        <w:rPr>
          <w:rStyle w:val="0pt"/>
          <w:rFonts w:eastAsiaTheme="minorHAnsi"/>
          <w:color w:val="auto"/>
        </w:rPr>
      </w:pPr>
      <w:r w:rsidRPr="008A787C">
        <w:rPr>
          <w:noProof/>
          <w:spacing w:val="4"/>
          <w:sz w:val="24"/>
          <w:szCs w:val="24"/>
          <w:lang w:eastAsia="ru-RU"/>
        </w:rPr>
        <w:drawing>
          <wp:anchor distT="0" distB="0" distL="114300" distR="114300" simplePos="0" relativeHeight="251661312" behindDoc="0" locked="0" layoutInCell="1" allowOverlap="1">
            <wp:simplePos x="0" y="0"/>
            <wp:positionH relativeFrom="column">
              <wp:posOffset>-603885</wp:posOffset>
            </wp:positionH>
            <wp:positionV relativeFrom="paragraph">
              <wp:posOffset>1621155</wp:posOffset>
            </wp:positionV>
            <wp:extent cx="6908800" cy="312420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908800" cy="3124200"/>
                    </a:xfrm>
                    <a:prstGeom prst="rect">
                      <a:avLst/>
                    </a:prstGeom>
                    <a:noFill/>
                    <a:ln w="9525">
                      <a:noFill/>
                      <a:miter lim="800000"/>
                      <a:headEnd/>
                      <a:tailEnd/>
                    </a:ln>
                  </pic:spPr>
                </pic:pic>
              </a:graphicData>
            </a:graphic>
          </wp:anchor>
        </w:drawing>
      </w:r>
      <w:r w:rsidRPr="008A787C">
        <w:rPr>
          <w:rStyle w:val="0pt"/>
          <w:rFonts w:eastAsiaTheme="minorHAnsi"/>
          <w:color w:val="auto"/>
        </w:rPr>
        <w:t xml:space="preserve">На виконання Законів України «Про освіту», «Про дошкільну освіту», «Про забезпечення санітарного та епідемічного благополуччя населення», «Про захист населення від інфекційних хвороб», з метою регулювання питання стосовно захворюваності та відвідування дітьми дошкільного закладу, проведено аналіз захворюваності та відвідування </w:t>
      </w:r>
      <w:r w:rsidR="00A30BFC" w:rsidRPr="008A787C">
        <w:rPr>
          <w:rStyle w:val="0pt"/>
          <w:rFonts w:eastAsiaTheme="minorHAnsi"/>
          <w:color w:val="auto"/>
        </w:rPr>
        <w:t>.</w:t>
      </w:r>
    </w:p>
    <w:p w:rsidR="009C3646" w:rsidRPr="008A787C" w:rsidRDefault="009C3646" w:rsidP="008A787C">
      <w:pPr>
        <w:pStyle w:val="25"/>
        <w:spacing w:after="0" w:line="240" w:lineRule="auto"/>
        <w:jc w:val="both"/>
        <w:rPr>
          <w:rStyle w:val="0pt"/>
          <w:rFonts w:eastAsiaTheme="minorHAnsi"/>
          <w:color w:val="auto"/>
        </w:rPr>
      </w:pPr>
    </w:p>
    <w:p w:rsidR="009C3646" w:rsidRPr="008A787C" w:rsidRDefault="009C3646" w:rsidP="008A787C">
      <w:pPr>
        <w:pStyle w:val="25"/>
        <w:spacing w:after="0" w:line="240" w:lineRule="auto"/>
        <w:ind w:firstLine="708"/>
        <w:jc w:val="both"/>
        <w:rPr>
          <w:b/>
          <w:spacing w:val="4"/>
          <w:sz w:val="24"/>
          <w:szCs w:val="24"/>
          <w:shd w:val="clear" w:color="auto" w:fill="FFFFFF"/>
          <w:lang w:val="uk-UA" w:eastAsia="uk-UA" w:bidi="uk-UA"/>
        </w:rPr>
      </w:pPr>
    </w:p>
    <w:p w:rsidR="00A30BFC" w:rsidRPr="008A787C" w:rsidRDefault="00A30BFC" w:rsidP="008A787C">
      <w:pPr>
        <w:pStyle w:val="25"/>
        <w:spacing w:after="0" w:line="240" w:lineRule="auto"/>
        <w:ind w:firstLine="708"/>
        <w:jc w:val="both"/>
        <w:rPr>
          <w:rStyle w:val="0pt"/>
          <w:rFonts w:eastAsiaTheme="minorHAnsi"/>
          <w:color w:val="auto"/>
        </w:rPr>
      </w:pPr>
    </w:p>
    <w:p w:rsidR="009C3646" w:rsidRPr="008A787C" w:rsidRDefault="009C3646" w:rsidP="008A787C">
      <w:pPr>
        <w:pStyle w:val="25"/>
        <w:spacing w:after="0" w:line="240" w:lineRule="auto"/>
        <w:ind w:firstLine="708"/>
        <w:jc w:val="both"/>
        <w:rPr>
          <w:sz w:val="24"/>
          <w:szCs w:val="24"/>
          <w:lang w:val="uk-UA"/>
        </w:rPr>
      </w:pPr>
      <w:r w:rsidRPr="008A787C">
        <w:rPr>
          <w:rStyle w:val="0pt"/>
          <w:rFonts w:eastAsiaTheme="minorHAnsi"/>
          <w:color w:val="auto"/>
        </w:rPr>
        <w:t xml:space="preserve"> Оцінка рівня фізичного розвитку проводилася з використанням стандартних таблиць. Одночасно з цим враховувалися </w:t>
      </w:r>
      <w:r w:rsidRPr="008A787C">
        <w:rPr>
          <w:rStyle w:val="1pt"/>
          <w:rFonts w:eastAsiaTheme="minorHAnsi"/>
          <w:color w:val="auto"/>
        </w:rPr>
        <w:t>показники</w:t>
      </w:r>
      <w:r w:rsidRPr="008A787C">
        <w:rPr>
          <w:rStyle w:val="0pt"/>
          <w:rFonts w:eastAsiaTheme="minorHAnsi"/>
          <w:color w:val="auto"/>
        </w:rPr>
        <w:t xml:space="preserve"> приросту маси тіла за певні </w:t>
      </w:r>
      <w:r w:rsidRPr="008A787C">
        <w:rPr>
          <w:rStyle w:val="0pt"/>
          <w:rFonts w:eastAsiaTheme="minorHAnsi"/>
          <w:color w:val="auto"/>
        </w:rPr>
        <w:lastRenderedPageBreak/>
        <w:t xml:space="preserve">проміжки часу, які заносилися до Журналу антропометрії. Виявлено, що приріст маси тіла та росту відбувається відповідно віку дітей. Дітей з надлишковою масою тіла чи з дистрофією немає. </w:t>
      </w:r>
    </w:p>
    <w:p w:rsidR="009C3646" w:rsidRPr="008A787C" w:rsidRDefault="009C3646" w:rsidP="008A787C">
      <w:pPr>
        <w:autoSpaceDE w:val="0"/>
        <w:autoSpaceDN w:val="0"/>
        <w:adjustRightInd w:val="0"/>
        <w:spacing w:after="0" w:line="240" w:lineRule="auto"/>
        <w:ind w:firstLine="567"/>
        <w:jc w:val="both"/>
        <w:rPr>
          <w:rFonts w:ascii="Times New Roman" w:hAnsi="Times New Roman"/>
          <w:sz w:val="24"/>
          <w:szCs w:val="24"/>
          <w:lang w:val="uk-UA"/>
        </w:rPr>
      </w:pPr>
      <w:r w:rsidRPr="008A787C">
        <w:rPr>
          <w:rFonts w:ascii="Times New Roman" w:hAnsi="Times New Roman"/>
          <w:b/>
          <w:spacing w:val="10"/>
          <w:sz w:val="24"/>
          <w:szCs w:val="24"/>
          <w:lang w:val="uk-UA"/>
        </w:rPr>
        <w:t>Найвищий</w:t>
      </w:r>
      <w:r w:rsidRPr="008A787C">
        <w:rPr>
          <w:rFonts w:ascii="Times New Roman" w:hAnsi="Times New Roman"/>
          <w:spacing w:val="10"/>
          <w:sz w:val="24"/>
          <w:szCs w:val="24"/>
          <w:lang w:val="uk-UA"/>
        </w:rPr>
        <w:t xml:space="preserve"> відсоток відвідуваності, у групі старшого віку 6-го р.ж.№3 -62%. Низький показник у групі №1 – 48%, пов’язано із</w:t>
      </w:r>
      <w:r w:rsidR="002A639F" w:rsidRPr="008A787C">
        <w:rPr>
          <w:rFonts w:ascii="Times New Roman" w:hAnsi="Times New Roman"/>
          <w:spacing w:val="10"/>
          <w:sz w:val="24"/>
          <w:szCs w:val="24"/>
          <w:lang w:val="uk-UA"/>
        </w:rPr>
        <w:t xml:space="preserve"> адаптацією дітей раннього віку</w:t>
      </w:r>
      <w:r w:rsidRPr="008A787C">
        <w:rPr>
          <w:rFonts w:ascii="Times New Roman" w:hAnsi="Times New Roman"/>
          <w:spacing w:val="10"/>
          <w:sz w:val="24"/>
          <w:szCs w:val="24"/>
          <w:lang w:val="uk-UA"/>
        </w:rPr>
        <w:t xml:space="preserve">. </w:t>
      </w:r>
    </w:p>
    <w:p w:rsidR="009C3646" w:rsidRPr="008A787C" w:rsidRDefault="009C3646" w:rsidP="008A787C">
      <w:pPr>
        <w:autoSpaceDE w:val="0"/>
        <w:autoSpaceDN w:val="0"/>
        <w:adjustRightInd w:val="0"/>
        <w:spacing w:after="0" w:line="240" w:lineRule="auto"/>
        <w:ind w:firstLine="567"/>
        <w:jc w:val="both"/>
        <w:rPr>
          <w:rFonts w:ascii="Times New Roman" w:hAnsi="Times New Roman"/>
          <w:spacing w:val="10"/>
          <w:sz w:val="24"/>
          <w:szCs w:val="24"/>
          <w:lang w:val="uk-UA"/>
        </w:rPr>
      </w:pPr>
      <w:r w:rsidRPr="008A787C">
        <w:rPr>
          <w:rFonts w:ascii="Times New Roman" w:hAnsi="Times New Roman"/>
          <w:sz w:val="24"/>
          <w:szCs w:val="24"/>
          <w:lang w:val="uk-UA"/>
        </w:rPr>
        <w:t xml:space="preserve">Профілактичні щеплення та </w:t>
      </w:r>
      <w:proofErr w:type="spellStart"/>
      <w:r w:rsidRPr="008A787C">
        <w:rPr>
          <w:rFonts w:ascii="Times New Roman" w:hAnsi="Times New Roman"/>
          <w:sz w:val="24"/>
          <w:szCs w:val="24"/>
          <w:lang w:val="uk-UA"/>
        </w:rPr>
        <w:t>туберкулінодіагностика</w:t>
      </w:r>
      <w:proofErr w:type="spellEnd"/>
      <w:r w:rsidRPr="008A787C">
        <w:rPr>
          <w:rFonts w:ascii="Times New Roman" w:hAnsi="Times New Roman"/>
          <w:sz w:val="24"/>
          <w:szCs w:val="24"/>
          <w:lang w:val="uk-UA"/>
        </w:rPr>
        <w:t xml:space="preserve">, як і торік, проводились за планом відповідно віку дітей. </w:t>
      </w:r>
    </w:p>
    <w:p w:rsidR="009C3646" w:rsidRPr="008A787C" w:rsidRDefault="009C3646" w:rsidP="008A787C">
      <w:pPr>
        <w:autoSpaceDE w:val="0"/>
        <w:autoSpaceDN w:val="0"/>
        <w:adjustRightInd w:val="0"/>
        <w:spacing w:after="0" w:line="240" w:lineRule="auto"/>
        <w:ind w:firstLine="567"/>
        <w:jc w:val="both"/>
        <w:rPr>
          <w:rFonts w:ascii="Times New Roman" w:hAnsi="Times New Roman"/>
          <w:sz w:val="24"/>
          <w:szCs w:val="24"/>
          <w:lang w:val="uk-UA"/>
        </w:rPr>
      </w:pPr>
      <w:proofErr w:type="spellStart"/>
      <w:r w:rsidRPr="008A787C">
        <w:rPr>
          <w:rFonts w:ascii="Times New Roman" w:hAnsi="Times New Roman"/>
          <w:sz w:val="24"/>
          <w:szCs w:val="24"/>
        </w:rPr>
        <w:t>Кількість</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дітей</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віднесених</w:t>
      </w:r>
      <w:proofErr w:type="spellEnd"/>
      <w:r w:rsidRPr="008A787C">
        <w:rPr>
          <w:rFonts w:ascii="Times New Roman" w:hAnsi="Times New Roman"/>
          <w:sz w:val="24"/>
          <w:szCs w:val="24"/>
        </w:rPr>
        <w:t xml:space="preserve"> до </w:t>
      </w:r>
      <w:proofErr w:type="spellStart"/>
      <w:r w:rsidRPr="008A787C">
        <w:rPr>
          <w:rFonts w:ascii="Times New Roman" w:hAnsi="Times New Roman"/>
          <w:sz w:val="24"/>
          <w:szCs w:val="24"/>
        </w:rPr>
        <w:t>основної</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групи</w:t>
      </w:r>
      <w:proofErr w:type="spellEnd"/>
      <w:r w:rsidRPr="008A787C">
        <w:rPr>
          <w:rFonts w:ascii="Times New Roman" w:hAnsi="Times New Roman"/>
          <w:sz w:val="24"/>
          <w:szCs w:val="24"/>
        </w:rPr>
        <w:t xml:space="preserve"> </w:t>
      </w:r>
      <w:proofErr w:type="spellStart"/>
      <w:r w:rsidRPr="008A787C">
        <w:rPr>
          <w:rFonts w:ascii="Times New Roman" w:hAnsi="Times New Roman"/>
          <w:sz w:val="24"/>
          <w:szCs w:val="24"/>
        </w:rPr>
        <w:t>здоров'я</w:t>
      </w:r>
      <w:proofErr w:type="spellEnd"/>
      <w:r w:rsidRPr="008A787C">
        <w:rPr>
          <w:rFonts w:ascii="Times New Roman" w:hAnsi="Times New Roman"/>
          <w:sz w:val="24"/>
          <w:szCs w:val="24"/>
        </w:rPr>
        <w:t xml:space="preserve"> – </w:t>
      </w:r>
      <w:r w:rsidRPr="008A787C">
        <w:rPr>
          <w:rFonts w:ascii="Times New Roman" w:hAnsi="Times New Roman"/>
          <w:sz w:val="24"/>
          <w:szCs w:val="24"/>
          <w:lang w:val="uk-UA"/>
        </w:rPr>
        <w:t>51%, ІІ групи - 49%</w:t>
      </w:r>
      <w:r w:rsidR="002A639F" w:rsidRPr="008A787C">
        <w:rPr>
          <w:rFonts w:ascii="Times New Roman" w:hAnsi="Times New Roman"/>
          <w:sz w:val="24"/>
          <w:szCs w:val="24"/>
          <w:lang w:val="uk-UA"/>
        </w:rPr>
        <w:t xml:space="preserve">. </w:t>
      </w:r>
      <w:r w:rsidRPr="008A787C">
        <w:rPr>
          <w:rFonts w:ascii="Times New Roman" w:hAnsi="Times New Roman"/>
          <w:sz w:val="24"/>
          <w:szCs w:val="24"/>
          <w:lang w:val="uk-UA"/>
        </w:rPr>
        <w:t xml:space="preserve">Комплекс оздоровчих заходів, спрямованих на зниження захворюваності виконувався на належному </w:t>
      </w:r>
      <w:proofErr w:type="gramStart"/>
      <w:r w:rsidRPr="008A787C">
        <w:rPr>
          <w:rFonts w:ascii="Times New Roman" w:hAnsi="Times New Roman"/>
          <w:sz w:val="24"/>
          <w:szCs w:val="24"/>
          <w:lang w:val="uk-UA"/>
        </w:rPr>
        <w:t>р</w:t>
      </w:r>
      <w:proofErr w:type="gramEnd"/>
      <w:r w:rsidRPr="008A787C">
        <w:rPr>
          <w:rFonts w:ascii="Times New Roman" w:hAnsi="Times New Roman"/>
          <w:sz w:val="24"/>
          <w:szCs w:val="24"/>
          <w:lang w:val="uk-UA"/>
        </w:rPr>
        <w:t>івні.</w:t>
      </w:r>
    </w:p>
    <w:p w:rsidR="009C3646" w:rsidRPr="008A787C" w:rsidRDefault="009C3646" w:rsidP="008A787C">
      <w:pPr>
        <w:spacing w:after="0" w:line="240" w:lineRule="auto"/>
        <w:jc w:val="both"/>
        <w:rPr>
          <w:rFonts w:ascii="Times New Roman" w:hAnsi="Times New Roman"/>
          <w:sz w:val="24"/>
          <w:szCs w:val="24"/>
          <w:lang w:val="uk-UA"/>
        </w:rPr>
      </w:pPr>
      <w:r w:rsidRPr="008A787C">
        <w:rPr>
          <w:rFonts w:ascii="Times New Roman" w:hAnsi="Times New Roman"/>
          <w:sz w:val="24"/>
          <w:szCs w:val="24"/>
          <w:lang w:val="uk-UA"/>
        </w:rPr>
        <w:t xml:space="preserve">     Всі працівники своєчасно проходили медичні огляди</w:t>
      </w:r>
      <w:r w:rsidR="002A639F" w:rsidRPr="008A787C">
        <w:rPr>
          <w:rFonts w:ascii="Times New Roman" w:hAnsi="Times New Roman"/>
          <w:sz w:val="24"/>
          <w:szCs w:val="24"/>
          <w:lang w:val="uk-UA"/>
        </w:rPr>
        <w:t xml:space="preserve">  та флюорографічні обстеження.</w:t>
      </w:r>
    </w:p>
    <w:p w:rsidR="009C3646" w:rsidRPr="008A787C" w:rsidRDefault="009C3646" w:rsidP="008A787C">
      <w:pPr>
        <w:spacing w:after="0" w:line="240" w:lineRule="auto"/>
        <w:jc w:val="center"/>
        <w:rPr>
          <w:rFonts w:ascii="Times New Roman" w:hAnsi="Times New Roman"/>
          <w:b/>
          <w:sz w:val="24"/>
          <w:szCs w:val="24"/>
          <w:lang w:val="uk-UA"/>
        </w:rPr>
      </w:pPr>
    </w:p>
    <w:p w:rsidR="00FC501E" w:rsidRPr="008A787C" w:rsidRDefault="00FC501E" w:rsidP="008A787C">
      <w:pPr>
        <w:spacing w:after="0" w:line="240" w:lineRule="auto"/>
        <w:jc w:val="both"/>
        <w:rPr>
          <w:rFonts w:ascii="Times New Roman" w:eastAsia="Times New Roman" w:hAnsi="Times New Roman" w:cs="Times New Roman"/>
          <w:i/>
          <w:iCs/>
          <w:sz w:val="24"/>
          <w:szCs w:val="24"/>
          <w:lang w:val="uk-UA" w:eastAsia="ru-RU"/>
        </w:rPr>
      </w:pPr>
      <w:r w:rsidRPr="008A787C">
        <w:rPr>
          <w:rFonts w:ascii="Times New Roman" w:eastAsia="Times New Roman" w:hAnsi="Times New Roman" w:cs="Times New Roman"/>
          <w:sz w:val="24"/>
          <w:szCs w:val="24"/>
          <w:lang w:eastAsia="ru-RU"/>
        </w:rPr>
        <w:t>- </w:t>
      </w:r>
      <w:proofErr w:type="spellStart"/>
      <w:r w:rsidRPr="008A787C">
        <w:rPr>
          <w:rFonts w:ascii="Times New Roman" w:eastAsia="Times New Roman" w:hAnsi="Times New Roman" w:cs="Times New Roman"/>
          <w:b/>
          <w:i/>
          <w:iCs/>
          <w:sz w:val="24"/>
          <w:szCs w:val="24"/>
          <w:lang w:eastAsia="ru-RU"/>
        </w:rPr>
        <w:t>дотримання</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вимог</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охорони</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дитинства</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техніки</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безпеки</w:t>
      </w:r>
      <w:proofErr w:type="spellEnd"/>
      <w:r w:rsidRPr="008A787C">
        <w:rPr>
          <w:rFonts w:ascii="Times New Roman" w:eastAsia="Times New Roman" w:hAnsi="Times New Roman" w:cs="Times New Roman"/>
          <w:b/>
          <w:i/>
          <w:iCs/>
          <w:sz w:val="24"/>
          <w:szCs w:val="24"/>
          <w:lang w:eastAsia="ru-RU"/>
        </w:rPr>
        <w:t xml:space="preserve">, </w:t>
      </w:r>
      <w:proofErr w:type="spellStart"/>
      <w:r w:rsidRPr="008A787C">
        <w:rPr>
          <w:rFonts w:ascii="Times New Roman" w:eastAsia="Times New Roman" w:hAnsi="Times New Roman" w:cs="Times New Roman"/>
          <w:b/>
          <w:i/>
          <w:iCs/>
          <w:sz w:val="24"/>
          <w:szCs w:val="24"/>
          <w:lang w:eastAsia="ru-RU"/>
        </w:rPr>
        <w:t>сані</w:t>
      </w:r>
      <w:proofErr w:type="gramStart"/>
      <w:r w:rsidRPr="008A787C">
        <w:rPr>
          <w:rFonts w:ascii="Times New Roman" w:eastAsia="Times New Roman" w:hAnsi="Times New Roman" w:cs="Times New Roman"/>
          <w:b/>
          <w:i/>
          <w:iCs/>
          <w:sz w:val="24"/>
          <w:szCs w:val="24"/>
          <w:lang w:eastAsia="ru-RU"/>
        </w:rPr>
        <w:t>тарно-г</w:t>
      </w:r>
      <w:proofErr w:type="gramEnd"/>
      <w:r w:rsidRPr="008A787C">
        <w:rPr>
          <w:rFonts w:ascii="Times New Roman" w:eastAsia="Times New Roman" w:hAnsi="Times New Roman" w:cs="Times New Roman"/>
          <w:b/>
          <w:i/>
          <w:iCs/>
          <w:sz w:val="24"/>
          <w:szCs w:val="24"/>
          <w:lang w:eastAsia="ru-RU"/>
        </w:rPr>
        <w:t>ігієничних</w:t>
      </w:r>
      <w:proofErr w:type="spellEnd"/>
      <w:r w:rsidRPr="008A787C">
        <w:rPr>
          <w:rFonts w:ascii="Times New Roman" w:eastAsia="Times New Roman" w:hAnsi="Times New Roman" w:cs="Times New Roman"/>
          <w:b/>
          <w:i/>
          <w:iCs/>
          <w:sz w:val="24"/>
          <w:szCs w:val="24"/>
          <w:lang w:eastAsia="ru-RU"/>
        </w:rPr>
        <w:t xml:space="preserve"> та </w:t>
      </w:r>
      <w:proofErr w:type="spellStart"/>
      <w:r w:rsidRPr="008A787C">
        <w:rPr>
          <w:rFonts w:ascii="Times New Roman" w:eastAsia="Times New Roman" w:hAnsi="Times New Roman" w:cs="Times New Roman"/>
          <w:b/>
          <w:i/>
          <w:iCs/>
          <w:sz w:val="24"/>
          <w:szCs w:val="24"/>
          <w:lang w:eastAsia="ru-RU"/>
        </w:rPr>
        <w:t>протипожежних</w:t>
      </w:r>
      <w:proofErr w:type="spellEnd"/>
      <w:r w:rsidRPr="008A787C">
        <w:rPr>
          <w:rFonts w:ascii="Times New Roman" w:eastAsia="Times New Roman" w:hAnsi="Times New Roman" w:cs="Times New Roman"/>
          <w:b/>
          <w:i/>
          <w:iCs/>
          <w:sz w:val="24"/>
          <w:szCs w:val="24"/>
          <w:lang w:eastAsia="ru-RU"/>
        </w:rPr>
        <w:t xml:space="preserve"> норм</w:t>
      </w:r>
    </w:p>
    <w:p w:rsidR="002A639F" w:rsidRPr="008A787C" w:rsidRDefault="00A30BFC"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Щоквартально здійснюється перевірка ігрових форм на безпечність на надійне закріплення. Шафи, ігрові куточки надійно прикріплені до стін у всіх вікових групах та музичній залі.</w:t>
      </w:r>
      <w:r w:rsidR="00374941" w:rsidRPr="008A787C">
        <w:rPr>
          <w:rFonts w:ascii="Times New Roman" w:hAnsi="Times New Roman"/>
          <w:spacing w:val="-4"/>
          <w:sz w:val="24"/>
          <w:szCs w:val="24"/>
          <w:lang w:val="uk-UA"/>
        </w:rPr>
        <w:t xml:space="preserve"> Щоденно контролюється безпечний стан меблів на предмет безпечності, у разі виявлення такої</w:t>
      </w:r>
      <w:r w:rsidR="00E95FB5" w:rsidRPr="008A787C">
        <w:rPr>
          <w:rFonts w:ascii="Times New Roman" w:hAnsi="Times New Roman"/>
          <w:spacing w:val="-4"/>
          <w:sz w:val="24"/>
          <w:szCs w:val="24"/>
          <w:lang w:val="uk-UA"/>
        </w:rPr>
        <w:t xml:space="preserve"> -</w:t>
      </w:r>
      <w:r w:rsidR="00374941" w:rsidRPr="008A787C">
        <w:rPr>
          <w:rFonts w:ascii="Times New Roman" w:hAnsi="Times New Roman"/>
          <w:spacing w:val="-4"/>
          <w:sz w:val="24"/>
          <w:szCs w:val="24"/>
          <w:lang w:val="uk-UA"/>
        </w:rPr>
        <w:t xml:space="preserve"> меблі або списуються або </w:t>
      </w:r>
      <w:r w:rsidR="00E95FB5" w:rsidRPr="008A787C">
        <w:rPr>
          <w:rFonts w:ascii="Times New Roman" w:hAnsi="Times New Roman"/>
          <w:spacing w:val="-4"/>
          <w:sz w:val="24"/>
          <w:szCs w:val="24"/>
          <w:lang w:val="uk-UA"/>
        </w:rPr>
        <w:t>ремонтуються. У</w:t>
      </w:r>
      <w:r w:rsidR="00374941" w:rsidRPr="008A787C">
        <w:rPr>
          <w:rFonts w:ascii="Times New Roman" w:hAnsi="Times New Roman"/>
          <w:spacing w:val="-4"/>
          <w:sz w:val="24"/>
          <w:szCs w:val="24"/>
          <w:lang w:val="uk-UA"/>
        </w:rPr>
        <w:t xml:space="preserve"> кожного працівника закладу у наявності Інструкції з охорони праці відповідно до їх посад. </w:t>
      </w:r>
    </w:p>
    <w:p w:rsidR="002A639F" w:rsidRPr="008A787C" w:rsidRDefault="00374941"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Кожні півроку проводиться повторний інструктаж</w:t>
      </w:r>
      <w:r w:rsidR="00E95FB5" w:rsidRPr="008A787C">
        <w:rPr>
          <w:rFonts w:ascii="Times New Roman" w:hAnsi="Times New Roman"/>
          <w:spacing w:val="-4"/>
          <w:sz w:val="24"/>
          <w:szCs w:val="24"/>
          <w:lang w:val="uk-UA"/>
        </w:rPr>
        <w:t xml:space="preserve">  з охорони праці та пожежної безпеки з працівниками закладу. Біля електрообладнання наявні діелектричні килими, у </w:t>
      </w:r>
      <w:proofErr w:type="spellStart"/>
      <w:r w:rsidR="00E95FB5" w:rsidRPr="008A787C">
        <w:rPr>
          <w:rFonts w:ascii="Times New Roman" w:hAnsi="Times New Roman"/>
          <w:spacing w:val="-4"/>
          <w:sz w:val="24"/>
          <w:szCs w:val="24"/>
          <w:lang w:val="uk-UA"/>
        </w:rPr>
        <w:t>електрощитовій</w:t>
      </w:r>
      <w:proofErr w:type="spellEnd"/>
      <w:r w:rsidR="00E95FB5" w:rsidRPr="008A787C">
        <w:rPr>
          <w:rFonts w:ascii="Times New Roman" w:hAnsi="Times New Roman"/>
          <w:spacing w:val="-4"/>
          <w:sz w:val="24"/>
          <w:szCs w:val="24"/>
          <w:lang w:val="uk-UA"/>
        </w:rPr>
        <w:t xml:space="preserve"> </w:t>
      </w:r>
      <w:r w:rsidR="004E1F9F" w:rsidRPr="008A787C">
        <w:rPr>
          <w:rFonts w:ascii="Times New Roman" w:hAnsi="Times New Roman"/>
          <w:spacing w:val="-4"/>
          <w:sz w:val="24"/>
          <w:szCs w:val="24"/>
          <w:lang w:val="uk-UA"/>
        </w:rPr>
        <w:t xml:space="preserve"> </w:t>
      </w:r>
      <w:r w:rsidR="00E95FB5" w:rsidRPr="008A787C">
        <w:rPr>
          <w:rFonts w:ascii="Times New Roman" w:hAnsi="Times New Roman"/>
          <w:spacing w:val="-4"/>
          <w:sz w:val="24"/>
          <w:szCs w:val="24"/>
          <w:lang w:val="uk-UA"/>
        </w:rPr>
        <w:t xml:space="preserve">наявні калоші діелектричні. Щитова шафа раз на півроку проходить плановий огляд. Усі види робіт проводяться згідно Інструкцій з охорони праці. </w:t>
      </w:r>
    </w:p>
    <w:p w:rsidR="002A639F" w:rsidRPr="008A787C" w:rsidRDefault="00E95FB5"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 xml:space="preserve">Робота з батьками полягає у тому, щоб забезпечити дітей безпечним взуттям, щоб запобігти травмуванню, не купувати дітям особливо раннього віку дрібних іграшок, щоб запобігти </w:t>
      </w:r>
      <w:proofErr w:type="spellStart"/>
      <w:r w:rsidRPr="008A787C">
        <w:rPr>
          <w:rFonts w:ascii="Times New Roman" w:hAnsi="Times New Roman"/>
          <w:spacing w:val="-4"/>
          <w:sz w:val="24"/>
          <w:szCs w:val="24"/>
          <w:lang w:val="uk-UA"/>
        </w:rPr>
        <w:t>проковтанню</w:t>
      </w:r>
      <w:proofErr w:type="spellEnd"/>
      <w:r w:rsidRPr="008A787C">
        <w:rPr>
          <w:rFonts w:ascii="Times New Roman" w:hAnsi="Times New Roman"/>
          <w:spacing w:val="-4"/>
          <w:sz w:val="24"/>
          <w:szCs w:val="24"/>
          <w:lang w:val="uk-UA"/>
        </w:rPr>
        <w:t xml:space="preserve"> їх. Раз на квартал з батьками проводяться інструктажі сезонні для запобігання дитячого травматизму в побуті  та на вулиці. </w:t>
      </w:r>
    </w:p>
    <w:p w:rsidR="001636E4" w:rsidRPr="008A787C" w:rsidRDefault="00E95FB5" w:rsidP="008A787C">
      <w:pPr>
        <w:autoSpaceDE w:val="0"/>
        <w:autoSpaceDN w:val="0"/>
        <w:adjustRightInd w:val="0"/>
        <w:spacing w:after="0" w:line="240" w:lineRule="auto"/>
        <w:ind w:firstLine="567"/>
        <w:jc w:val="both"/>
        <w:rPr>
          <w:rFonts w:ascii="Times New Roman" w:hAnsi="Times New Roman"/>
          <w:spacing w:val="-4"/>
          <w:sz w:val="24"/>
          <w:szCs w:val="24"/>
          <w:lang w:val="uk-UA"/>
        </w:rPr>
      </w:pPr>
      <w:r w:rsidRPr="008A787C">
        <w:rPr>
          <w:rFonts w:ascii="Times New Roman" w:hAnsi="Times New Roman"/>
          <w:spacing w:val="-4"/>
          <w:sz w:val="24"/>
          <w:szCs w:val="24"/>
          <w:lang w:val="uk-UA"/>
        </w:rPr>
        <w:t>На сайті Класна оцінка наявний розділ Безпека життєдіяльності, де постійно оновлюються пам’ятки, нормативні документи стосовно безпеки життя. Раз на рік проходить повірка вогнегасників за рахунок держави у кількості 19 штук.</w:t>
      </w:r>
      <w:r w:rsidR="00E506EC" w:rsidRPr="008A787C">
        <w:rPr>
          <w:rFonts w:ascii="Times New Roman" w:hAnsi="Times New Roman"/>
          <w:spacing w:val="-4"/>
          <w:sz w:val="24"/>
          <w:szCs w:val="24"/>
          <w:lang w:val="uk-UA"/>
        </w:rPr>
        <w:t xml:space="preserve"> Всі пожежні евакуаційні виходи тримаються вільними, не захаращеними. Виходи на вулицю оснащено евакуаційним освітленням. По групах у наявності евакуаційні ліхтарі. </w:t>
      </w:r>
      <w:r w:rsidRPr="008A787C">
        <w:rPr>
          <w:rFonts w:ascii="Times New Roman" w:hAnsi="Times New Roman"/>
          <w:spacing w:val="-4"/>
          <w:sz w:val="24"/>
          <w:szCs w:val="24"/>
          <w:lang w:val="uk-UA"/>
        </w:rPr>
        <w:t xml:space="preserve"> Заклад має пожежну сигналізацію, яка оплачується благодійним коштом, має  тривожну кнопку, яка пов’язана з пультом </w:t>
      </w:r>
      <w:proofErr w:type="spellStart"/>
      <w:r w:rsidRPr="008A787C">
        <w:rPr>
          <w:rFonts w:ascii="Times New Roman" w:hAnsi="Times New Roman"/>
          <w:spacing w:val="-4"/>
          <w:sz w:val="24"/>
          <w:szCs w:val="24"/>
          <w:lang w:val="uk-UA"/>
        </w:rPr>
        <w:t>Муніціпальної</w:t>
      </w:r>
      <w:proofErr w:type="spellEnd"/>
      <w:r w:rsidRPr="008A787C">
        <w:rPr>
          <w:rFonts w:ascii="Times New Roman" w:hAnsi="Times New Roman"/>
          <w:spacing w:val="-4"/>
          <w:sz w:val="24"/>
          <w:szCs w:val="24"/>
          <w:lang w:val="uk-UA"/>
        </w:rPr>
        <w:t xml:space="preserve"> охорони, яка оплачується міським бюджетом.</w:t>
      </w:r>
      <w:r w:rsidR="00E506EC" w:rsidRPr="008A787C">
        <w:rPr>
          <w:rFonts w:ascii="Times New Roman" w:hAnsi="Times New Roman"/>
          <w:spacing w:val="-4"/>
          <w:sz w:val="24"/>
          <w:szCs w:val="24"/>
          <w:lang w:val="uk-UA"/>
        </w:rPr>
        <w:t xml:space="preserve"> </w:t>
      </w:r>
    </w:p>
    <w:p w:rsidR="001636E4" w:rsidRPr="008A787C" w:rsidRDefault="001636E4" w:rsidP="008A787C">
      <w:pPr>
        <w:pStyle w:val="rvps2"/>
        <w:shd w:val="clear" w:color="auto" w:fill="FFFFFF"/>
        <w:spacing w:before="0" w:beforeAutospacing="0" w:after="0" w:afterAutospacing="0"/>
        <w:ind w:firstLine="502"/>
        <w:jc w:val="both"/>
        <w:textAlignment w:val="baseline"/>
        <w:rPr>
          <w:lang w:val="uk-UA"/>
        </w:rPr>
      </w:pPr>
      <w:r w:rsidRPr="008A787C">
        <w:t xml:space="preserve"> </w:t>
      </w:r>
      <w:r w:rsidR="00C52246" w:rsidRPr="008A787C">
        <w:rPr>
          <w:lang w:val="uk-UA"/>
        </w:rPr>
        <w:t>З</w:t>
      </w:r>
      <w:r w:rsidR="00C52246" w:rsidRPr="008A787C">
        <w:t xml:space="preserve">а кожною </w:t>
      </w:r>
      <w:proofErr w:type="spellStart"/>
      <w:r w:rsidR="00C52246" w:rsidRPr="008A787C">
        <w:t>дитиною</w:t>
      </w:r>
      <w:proofErr w:type="spellEnd"/>
      <w:r w:rsidR="00C52246" w:rsidRPr="008A787C">
        <w:rPr>
          <w:lang w:val="uk-UA"/>
        </w:rPr>
        <w:t xml:space="preserve"> з</w:t>
      </w:r>
      <w:proofErr w:type="spellStart"/>
      <w:r w:rsidRPr="008A787C">
        <w:t>акріп</w:t>
      </w:r>
      <w:r w:rsidR="00C52246" w:rsidRPr="008A787C">
        <w:rPr>
          <w:lang w:val="uk-UA"/>
        </w:rPr>
        <w:t>лено</w:t>
      </w:r>
      <w:proofErr w:type="spellEnd"/>
      <w:r w:rsidRPr="008A787C">
        <w:t xml:space="preserve"> </w:t>
      </w:r>
      <w:proofErr w:type="spellStart"/>
      <w:r w:rsidRPr="008A787C">
        <w:t>ліжко</w:t>
      </w:r>
      <w:proofErr w:type="spellEnd"/>
      <w:r w:rsidRPr="008A787C">
        <w:t xml:space="preserve">. </w:t>
      </w:r>
      <w:proofErr w:type="spellStart"/>
      <w:r w:rsidRPr="008A787C">
        <w:t>Воно</w:t>
      </w:r>
      <w:proofErr w:type="spellEnd"/>
      <w:r w:rsidRPr="008A787C">
        <w:t xml:space="preserve"> </w:t>
      </w:r>
      <w:proofErr w:type="spellStart"/>
      <w:r w:rsidRPr="008A787C">
        <w:t>промарковане</w:t>
      </w:r>
      <w:proofErr w:type="spellEnd"/>
      <w:r w:rsidRPr="008A787C">
        <w:t xml:space="preserve"> </w:t>
      </w:r>
      <w:proofErr w:type="spellStart"/>
      <w:r w:rsidRPr="008A787C">
        <w:t>однаково</w:t>
      </w:r>
      <w:proofErr w:type="spellEnd"/>
      <w:r w:rsidRPr="008A787C">
        <w:t xml:space="preserve"> </w:t>
      </w:r>
      <w:proofErr w:type="spellStart"/>
      <w:r w:rsidRPr="008A787C">
        <w:t>з</w:t>
      </w:r>
      <w:proofErr w:type="spellEnd"/>
      <w:r w:rsidRPr="008A787C">
        <w:t xml:space="preserve"> </w:t>
      </w:r>
      <w:proofErr w:type="spellStart"/>
      <w:r w:rsidRPr="008A787C">
        <w:t>постільною</w:t>
      </w:r>
      <w:proofErr w:type="spellEnd"/>
      <w:r w:rsidRPr="008A787C">
        <w:t xml:space="preserve"> </w:t>
      </w:r>
      <w:proofErr w:type="spellStart"/>
      <w:r w:rsidRPr="008A787C">
        <w:t>білизною</w:t>
      </w:r>
      <w:proofErr w:type="spellEnd"/>
      <w:r w:rsidRPr="008A787C">
        <w:t xml:space="preserve">, рушником, </w:t>
      </w:r>
      <w:proofErr w:type="spellStart"/>
      <w:r w:rsidRPr="008A787C">
        <w:t>горщиком</w:t>
      </w:r>
      <w:proofErr w:type="spellEnd"/>
      <w:r w:rsidRPr="008A787C">
        <w:t xml:space="preserve"> (для </w:t>
      </w:r>
      <w:proofErr w:type="spellStart"/>
      <w:r w:rsidRPr="008A787C">
        <w:t>дітей</w:t>
      </w:r>
      <w:proofErr w:type="spellEnd"/>
      <w:r w:rsidRPr="008A787C">
        <w:t xml:space="preserve"> </w:t>
      </w:r>
      <w:proofErr w:type="spellStart"/>
      <w:r w:rsidRPr="008A787C">
        <w:t>раннього</w:t>
      </w:r>
      <w:proofErr w:type="spellEnd"/>
      <w:r w:rsidRPr="008A787C">
        <w:t xml:space="preserve"> </w:t>
      </w:r>
      <w:proofErr w:type="spellStart"/>
      <w:r w:rsidRPr="008A787C">
        <w:t>віку</w:t>
      </w:r>
      <w:proofErr w:type="spellEnd"/>
      <w:r w:rsidRPr="008A787C">
        <w:t xml:space="preserve">), </w:t>
      </w:r>
      <w:proofErr w:type="spellStart"/>
      <w:r w:rsidRPr="008A787C">
        <w:t>шафою</w:t>
      </w:r>
      <w:proofErr w:type="spellEnd"/>
      <w:r w:rsidRPr="008A787C">
        <w:t xml:space="preserve"> у </w:t>
      </w:r>
      <w:proofErr w:type="spellStart"/>
      <w:r w:rsidRPr="008A787C">
        <w:t>роздягальні</w:t>
      </w:r>
      <w:proofErr w:type="spellEnd"/>
      <w:proofErr w:type="gramStart"/>
      <w:r w:rsidRPr="008A787C">
        <w:t xml:space="preserve"> </w:t>
      </w:r>
      <w:r w:rsidRPr="008A787C">
        <w:rPr>
          <w:lang w:val="uk-UA"/>
        </w:rPr>
        <w:t>.</w:t>
      </w:r>
      <w:proofErr w:type="gramEnd"/>
    </w:p>
    <w:p w:rsidR="001636E4" w:rsidRPr="008A787C" w:rsidRDefault="001636E4" w:rsidP="008A787C">
      <w:pPr>
        <w:pStyle w:val="rvps2"/>
        <w:shd w:val="clear" w:color="auto" w:fill="FFFFFF"/>
        <w:spacing w:before="0" w:beforeAutospacing="0" w:after="0" w:afterAutospacing="0"/>
        <w:ind w:firstLine="502"/>
        <w:jc w:val="both"/>
        <w:textAlignment w:val="baseline"/>
        <w:rPr>
          <w:lang w:val="uk-UA"/>
        </w:rPr>
      </w:pPr>
      <w:r w:rsidRPr="008A787C">
        <w:t xml:space="preserve">При </w:t>
      </w:r>
      <w:proofErr w:type="spellStart"/>
      <w:r w:rsidRPr="008A787C">
        <w:t>розміщенні</w:t>
      </w:r>
      <w:proofErr w:type="spellEnd"/>
      <w:r w:rsidRPr="008A787C">
        <w:t xml:space="preserve"> </w:t>
      </w:r>
      <w:proofErr w:type="spellStart"/>
      <w:r w:rsidRPr="008A787C">
        <w:t>ліжок</w:t>
      </w:r>
      <w:proofErr w:type="spellEnd"/>
      <w:r w:rsidRPr="008A787C">
        <w:t xml:space="preserve"> </w:t>
      </w:r>
      <w:proofErr w:type="spellStart"/>
      <w:r w:rsidRPr="008A787C">
        <w:t>дотримана</w:t>
      </w:r>
      <w:proofErr w:type="spellEnd"/>
      <w:r w:rsidRPr="008A787C">
        <w:t xml:space="preserve"> </w:t>
      </w:r>
      <w:proofErr w:type="spellStart"/>
      <w:r w:rsidRPr="008A787C">
        <w:t>мінімальна</w:t>
      </w:r>
      <w:proofErr w:type="spellEnd"/>
      <w:r w:rsidRPr="008A787C">
        <w:t xml:space="preserve"> </w:t>
      </w:r>
      <w:proofErr w:type="spellStart"/>
      <w:r w:rsidRPr="008A787C">
        <w:t>відстань</w:t>
      </w:r>
      <w:proofErr w:type="spellEnd"/>
      <w:r w:rsidRPr="008A787C">
        <w:t xml:space="preserve"> до </w:t>
      </w:r>
      <w:proofErr w:type="spellStart"/>
      <w:r w:rsidRPr="008A787C">
        <w:t>опалювальних</w:t>
      </w:r>
      <w:proofErr w:type="spellEnd"/>
      <w:r w:rsidRPr="008A787C">
        <w:t xml:space="preserve"> </w:t>
      </w:r>
      <w:proofErr w:type="spellStart"/>
      <w:r w:rsidRPr="008A787C">
        <w:t>приладів</w:t>
      </w:r>
      <w:proofErr w:type="spellEnd"/>
      <w:r w:rsidRPr="008A787C">
        <w:t xml:space="preserve"> - 20 см. Оптимальна </w:t>
      </w:r>
      <w:proofErr w:type="spellStart"/>
      <w:r w:rsidRPr="008A787C">
        <w:t>відстань</w:t>
      </w:r>
      <w:proofErr w:type="spellEnd"/>
      <w:r w:rsidRPr="008A787C">
        <w:t xml:space="preserve"> </w:t>
      </w:r>
      <w:proofErr w:type="spellStart"/>
      <w:r w:rsidRPr="008A787C">
        <w:t>між</w:t>
      </w:r>
      <w:proofErr w:type="spellEnd"/>
      <w:r w:rsidRPr="008A787C">
        <w:t xml:space="preserve"> </w:t>
      </w:r>
      <w:proofErr w:type="spellStart"/>
      <w:r w:rsidRPr="008A787C">
        <w:t>узголів</w:t>
      </w:r>
      <w:proofErr w:type="gramStart"/>
      <w:r w:rsidRPr="008A787C">
        <w:t>`я</w:t>
      </w:r>
      <w:proofErr w:type="gramEnd"/>
      <w:r w:rsidRPr="008A787C">
        <w:t>ми</w:t>
      </w:r>
      <w:proofErr w:type="spellEnd"/>
      <w:r w:rsidRPr="008A787C">
        <w:t xml:space="preserve"> </w:t>
      </w:r>
      <w:proofErr w:type="spellStart"/>
      <w:r w:rsidRPr="008A787C">
        <w:t>двох</w:t>
      </w:r>
      <w:proofErr w:type="spellEnd"/>
      <w:r w:rsidRPr="008A787C">
        <w:t xml:space="preserve"> </w:t>
      </w:r>
      <w:proofErr w:type="spellStart"/>
      <w:r w:rsidRPr="008A787C">
        <w:t>ліжок</w:t>
      </w:r>
      <w:proofErr w:type="spellEnd"/>
      <w:r w:rsidRPr="008A787C">
        <w:t xml:space="preserve"> - 30 см, </w:t>
      </w:r>
      <w:proofErr w:type="spellStart"/>
      <w:r w:rsidRPr="008A787C">
        <w:t>між</w:t>
      </w:r>
      <w:proofErr w:type="spellEnd"/>
      <w:r w:rsidRPr="008A787C">
        <w:t xml:space="preserve"> </w:t>
      </w:r>
      <w:proofErr w:type="spellStart"/>
      <w:r w:rsidRPr="008A787C">
        <w:t>боковими</w:t>
      </w:r>
      <w:proofErr w:type="spellEnd"/>
      <w:r w:rsidRPr="008A787C">
        <w:t xml:space="preserve"> сторонами - </w:t>
      </w:r>
      <w:proofErr w:type="spellStart"/>
      <w:r w:rsidRPr="008A787C">
        <w:t>від</w:t>
      </w:r>
      <w:proofErr w:type="spellEnd"/>
      <w:r w:rsidRPr="008A787C">
        <w:t xml:space="preserve"> 65 см.</w:t>
      </w:r>
    </w:p>
    <w:p w:rsidR="001636E4" w:rsidRPr="008A787C" w:rsidRDefault="001636E4" w:rsidP="008A787C">
      <w:pPr>
        <w:pStyle w:val="rvps2"/>
        <w:shd w:val="clear" w:color="auto" w:fill="FFFFFF"/>
        <w:spacing w:before="0" w:beforeAutospacing="0" w:after="0" w:afterAutospacing="0"/>
        <w:ind w:firstLine="502"/>
        <w:jc w:val="both"/>
        <w:textAlignment w:val="baseline"/>
        <w:rPr>
          <w:lang w:val="uk-UA"/>
        </w:rPr>
      </w:pPr>
      <w:r w:rsidRPr="008A787C">
        <w:t xml:space="preserve"> </w:t>
      </w:r>
      <w:proofErr w:type="spellStart"/>
      <w:r w:rsidRPr="008A787C">
        <w:t>Кожне</w:t>
      </w:r>
      <w:proofErr w:type="spellEnd"/>
      <w:r w:rsidRPr="008A787C">
        <w:t xml:space="preserve"> спальне </w:t>
      </w:r>
      <w:proofErr w:type="spellStart"/>
      <w:proofErr w:type="gramStart"/>
      <w:r w:rsidRPr="008A787C">
        <w:t>м</w:t>
      </w:r>
      <w:proofErr w:type="gramEnd"/>
      <w:r w:rsidRPr="008A787C">
        <w:t>ісце</w:t>
      </w:r>
      <w:proofErr w:type="spellEnd"/>
      <w:r w:rsidRPr="008A787C">
        <w:t xml:space="preserve"> </w:t>
      </w:r>
      <w:proofErr w:type="spellStart"/>
      <w:r w:rsidRPr="008A787C">
        <w:t>забезпечується</w:t>
      </w:r>
      <w:proofErr w:type="spellEnd"/>
      <w:r w:rsidRPr="008A787C">
        <w:t xml:space="preserve"> </w:t>
      </w:r>
      <w:proofErr w:type="spellStart"/>
      <w:r w:rsidRPr="008A787C">
        <w:t>необхідними</w:t>
      </w:r>
      <w:proofErr w:type="spellEnd"/>
      <w:r w:rsidRPr="008A787C">
        <w:t xml:space="preserve"> </w:t>
      </w:r>
      <w:proofErr w:type="spellStart"/>
      <w:r w:rsidRPr="008A787C">
        <w:t>постільними</w:t>
      </w:r>
      <w:proofErr w:type="spellEnd"/>
      <w:r w:rsidRPr="008A787C">
        <w:t xml:space="preserve"> речами, </w:t>
      </w:r>
      <w:proofErr w:type="spellStart"/>
      <w:r w:rsidRPr="008A787C">
        <w:t>Постільна</w:t>
      </w:r>
      <w:proofErr w:type="spellEnd"/>
      <w:r w:rsidRPr="008A787C">
        <w:t xml:space="preserve"> </w:t>
      </w:r>
      <w:proofErr w:type="spellStart"/>
      <w:r w:rsidRPr="008A787C">
        <w:t>білизна</w:t>
      </w:r>
      <w:proofErr w:type="spellEnd"/>
      <w:r w:rsidRPr="008A787C">
        <w:t xml:space="preserve"> </w:t>
      </w:r>
      <w:proofErr w:type="spellStart"/>
      <w:r w:rsidRPr="008A787C">
        <w:t>промаркованою</w:t>
      </w:r>
      <w:proofErr w:type="spellEnd"/>
      <w:r w:rsidRPr="008A787C">
        <w:t xml:space="preserve"> (</w:t>
      </w:r>
      <w:proofErr w:type="spellStart"/>
      <w:r w:rsidRPr="008A787C">
        <w:t>з</w:t>
      </w:r>
      <w:proofErr w:type="spellEnd"/>
      <w:r w:rsidRPr="008A787C">
        <w:t xml:space="preserve"> ножного краю).</w:t>
      </w:r>
    </w:p>
    <w:p w:rsidR="001636E4" w:rsidRPr="008A787C" w:rsidRDefault="001636E4" w:rsidP="008A787C">
      <w:pPr>
        <w:pStyle w:val="rvps2"/>
        <w:shd w:val="clear" w:color="auto" w:fill="FFFFFF"/>
        <w:spacing w:before="0" w:beforeAutospacing="0" w:after="0" w:afterAutospacing="0"/>
        <w:ind w:firstLine="502"/>
        <w:jc w:val="both"/>
        <w:textAlignment w:val="baseline"/>
        <w:rPr>
          <w:b/>
          <w:lang w:val="uk-UA"/>
        </w:rPr>
      </w:pPr>
    </w:p>
    <w:p w:rsidR="001636E4" w:rsidRPr="008A787C" w:rsidRDefault="001636E4" w:rsidP="008A787C">
      <w:pPr>
        <w:pStyle w:val="rvps2"/>
        <w:shd w:val="clear" w:color="auto" w:fill="FFFFFF"/>
        <w:spacing w:before="0" w:beforeAutospacing="0" w:after="0" w:afterAutospacing="0"/>
        <w:ind w:firstLine="502"/>
        <w:jc w:val="both"/>
        <w:textAlignment w:val="baseline"/>
      </w:pPr>
      <w:r w:rsidRPr="008A787C">
        <w:t xml:space="preserve"> </w:t>
      </w:r>
      <w:proofErr w:type="spellStart"/>
      <w:r w:rsidRPr="008A787C">
        <w:t>Заміна</w:t>
      </w:r>
      <w:proofErr w:type="spellEnd"/>
      <w:r w:rsidRPr="008A787C">
        <w:t xml:space="preserve"> </w:t>
      </w:r>
      <w:proofErr w:type="spellStart"/>
      <w:r w:rsidRPr="008A787C">
        <w:t>постільної</w:t>
      </w:r>
      <w:proofErr w:type="spellEnd"/>
      <w:r w:rsidRPr="008A787C">
        <w:t xml:space="preserve"> </w:t>
      </w:r>
      <w:proofErr w:type="spellStart"/>
      <w:r w:rsidRPr="008A787C">
        <w:t>білизни</w:t>
      </w:r>
      <w:proofErr w:type="spellEnd"/>
      <w:r w:rsidRPr="008A787C">
        <w:t xml:space="preserve"> </w:t>
      </w:r>
      <w:proofErr w:type="spellStart"/>
      <w:r w:rsidRPr="008A787C">
        <w:t>здійснюється</w:t>
      </w:r>
      <w:proofErr w:type="spellEnd"/>
      <w:r w:rsidRPr="008A787C">
        <w:t xml:space="preserve"> при </w:t>
      </w:r>
      <w:proofErr w:type="spellStart"/>
      <w:r w:rsidRPr="008A787C">
        <w:t>забрудненні</w:t>
      </w:r>
      <w:proofErr w:type="spellEnd"/>
      <w:r w:rsidRPr="008A787C">
        <w:t xml:space="preserve">, </w:t>
      </w:r>
      <w:proofErr w:type="spellStart"/>
      <w:r w:rsidRPr="008A787C">
        <w:t>але</w:t>
      </w:r>
      <w:proofErr w:type="spellEnd"/>
      <w:r w:rsidRPr="008A787C">
        <w:t xml:space="preserve"> не </w:t>
      </w:r>
      <w:proofErr w:type="spellStart"/>
      <w:proofErr w:type="gramStart"/>
      <w:r w:rsidRPr="008A787C">
        <w:t>р</w:t>
      </w:r>
      <w:proofErr w:type="gramEnd"/>
      <w:r w:rsidRPr="008A787C">
        <w:t>ідше</w:t>
      </w:r>
      <w:proofErr w:type="spellEnd"/>
      <w:r w:rsidRPr="008A787C">
        <w:t xml:space="preserve"> одного разу на </w:t>
      </w:r>
      <w:proofErr w:type="spellStart"/>
      <w:r w:rsidRPr="008A787C">
        <w:t>тиждень</w:t>
      </w:r>
      <w:proofErr w:type="spellEnd"/>
      <w:r w:rsidRPr="008A787C">
        <w:t xml:space="preserve">, за </w:t>
      </w:r>
      <w:proofErr w:type="spellStart"/>
      <w:r w:rsidRPr="008A787C">
        <w:t>графіком</w:t>
      </w:r>
      <w:proofErr w:type="spellEnd"/>
      <w:r w:rsidRPr="008A787C">
        <w:t xml:space="preserve"> </w:t>
      </w:r>
      <w:proofErr w:type="spellStart"/>
      <w:r w:rsidRPr="008A787C">
        <w:t>заміни</w:t>
      </w:r>
      <w:proofErr w:type="spellEnd"/>
      <w:r w:rsidRPr="008A787C">
        <w:t xml:space="preserve"> </w:t>
      </w:r>
      <w:proofErr w:type="spellStart"/>
      <w:r w:rsidRPr="008A787C">
        <w:t>білизни</w:t>
      </w:r>
      <w:proofErr w:type="spellEnd"/>
      <w:r w:rsidRPr="008A787C">
        <w:t xml:space="preserve"> (</w:t>
      </w:r>
      <w:proofErr w:type="spellStart"/>
      <w:r w:rsidRPr="008A787C">
        <w:t>знаходиться</w:t>
      </w:r>
      <w:proofErr w:type="spellEnd"/>
      <w:r w:rsidRPr="008A787C">
        <w:t xml:space="preserve"> у </w:t>
      </w:r>
      <w:proofErr w:type="spellStart"/>
      <w:r w:rsidRPr="008A787C">
        <w:t>пральні</w:t>
      </w:r>
      <w:proofErr w:type="spellEnd"/>
      <w:r w:rsidRPr="008A787C">
        <w:t>).</w:t>
      </w:r>
    </w:p>
    <w:p w:rsidR="001636E4" w:rsidRPr="008A787C" w:rsidRDefault="001636E4" w:rsidP="008A787C">
      <w:pPr>
        <w:pStyle w:val="rvps2"/>
        <w:shd w:val="clear" w:color="auto" w:fill="FFFFFF"/>
        <w:spacing w:before="0" w:beforeAutospacing="0" w:after="0" w:afterAutospacing="0"/>
        <w:ind w:firstLine="502"/>
        <w:jc w:val="both"/>
        <w:textAlignment w:val="baseline"/>
      </w:pPr>
      <w:r w:rsidRPr="008A787C">
        <w:rPr>
          <w:lang w:val="uk-UA"/>
        </w:rPr>
        <w:t xml:space="preserve"> Туалетні кімнати груп обладн</w:t>
      </w:r>
      <w:r w:rsidR="00C52246" w:rsidRPr="008A787C">
        <w:rPr>
          <w:lang w:val="uk-UA"/>
        </w:rPr>
        <w:t>ано</w:t>
      </w:r>
      <w:r w:rsidRPr="008A787C">
        <w:rPr>
          <w:lang w:val="uk-UA"/>
        </w:rPr>
        <w:t xml:space="preserve"> вішалками для рушників і предметів особистої гігієни, які закріплені за кожною дитиною та відповідно промарковані. </w:t>
      </w:r>
      <w:r w:rsidRPr="008A787C">
        <w:t xml:space="preserve">У </w:t>
      </w:r>
      <w:proofErr w:type="spellStart"/>
      <w:r w:rsidRPr="008A787C">
        <w:t>туалетних</w:t>
      </w:r>
      <w:proofErr w:type="spellEnd"/>
      <w:r w:rsidRPr="008A787C">
        <w:t xml:space="preserve"> </w:t>
      </w:r>
      <w:proofErr w:type="spellStart"/>
      <w:r w:rsidRPr="008A787C">
        <w:t>кімнатах</w:t>
      </w:r>
      <w:proofErr w:type="spellEnd"/>
      <w:r w:rsidRPr="008A787C">
        <w:t xml:space="preserve"> </w:t>
      </w:r>
      <w:r w:rsidR="00C52246" w:rsidRPr="008A787C">
        <w:rPr>
          <w:lang w:val="uk-UA"/>
        </w:rPr>
        <w:t>є</w:t>
      </w:r>
      <w:r w:rsidRPr="008A787C">
        <w:t xml:space="preserve"> </w:t>
      </w:r>
      <w:proofErr w:type="spellStart"/>
      <w:r w:rsidRPr="008A787C">
        <w:t>господарські</w:t>
      </w:r>
      <w:proofErr w:type="spellEnd"/>
      <w:r w:rsidRPr="008A787C">
        <w:t xml:space="preserve"> </w:t>
      </w:r>
      <w:proofErr w:type="spellStart"/>
      <w:r w:rsidRPr="008A787C">
        <w:t>шафи</w:t>
      </w:r>
      <w:proofErr w:type="spellEnd"/>
      <w:r w:rsidRPr="008A787C">
        <w:t xml:space="preserve"> для </w:t>
      </w:r>
      <w:proofErr w:type="spellStart"/>
      <w:r w:rsidRPr="008A787C">
        <w:t>зберігання</w:t>
      </w:r>
      <w:proofErr w:type="spellEnd"/>
      <w:r w:rsidRPr="008A787C">
        <w:t xml:space="preserve"> </w:t>
      </w:r>
      <w:proofErr w:type="spellStart"/>
      <w:r w:rsidRPr="008A787C">
        <w:t>інвентарю</w:t>
      </w:r>
      <w:proofErr w:type="spellEnd"/>
      <w:r w:rsidRPr="008A787C">
        <w:t xml:space="preserve"> для </w:t>
      </w:r>
      <w:proofErr w:type="spellStart"/>
      <w:r w:rsidRPr="008A787C">
        <w:t>прибирання</w:t>
      </w:r>
      <w:proofErr w:type="spellEnd"/>
      <w:r w:rsidRPr="008A787C">
        <w:t xml:space="preserve">, </w:t>
      </w:r>
      <w:proofErr w:type="spellStart"/>
      <w:proofErr w:type="gramStart"/>
      <w:r w:rsidRPr="008A787C">
        <w:t>спец</w:t>
      </w:r>
      <w:proofErr w:type="gramEnd"/>
      <w:r w:rsidRPr="008A787C">
        <w:t>іального</w:t>
      </w:r>
      <w:proofErr w:type="spellEnd"/>
      <w:r w:rsidRPr="008A787C">
        <w:t xml:space="preserve"> </w:t>
      </w:r>
      <w:proofErr w:type="spellStart"/>
      <w:r w:rsidRPr="008A787C">
        <w:t>одягу</w:t>
      </w:r>
      <w:proofErr w:type="spellEnd"/>
      <w:r w:rsidRPr="008A787C">
        <w:t xml:space="preserve"> </w:t>
      </w:r>
      <w:proofErr w:type="spellStart"/>
      <w:r w:rsidRPr="008A787C">
        <w:t>тощо</w:t>
      </w:r>
      <w:proofErr w:type="spellEnd"/>
      <w:r w:rsidRPr="008A787C">
        <w:t xml:space="preserve">. У </w:t>
      </w:r>
      <w:proofErr w:type="spellStart"/>
      <w:r w:rsidRPr="008A787C">
        <w:t>групах</w:t>
      </w:r>
      <w:proofErr w:type="spellEnd"/>
      <w:r w:rsidRPr="008A787C">
        <w:t xml:space="preserve"> для </w:t>
      </w:r>
      <w:proofErr w:type="spellStart"/>
      <w:r w:rsidRPr="008A787C">
        <w:t>дітей</w:t>
      </w:r>
      <w:proofErr w:type="spellEnd"/>
      <w:r w:rsidRPr="008A787C">
        <w:t xml:space="preserve"> </w:t>
      </w:r>
      <w:proofErr w:type="spellStart"/>
      <w:r w:rsidRPr="008A787C">
        <w:t>раннього</w:t>
      </w:r>
      <w:proofErr w:type="spellEnd"/>
      <w:r w:rsidRPr="008A787C">
        <w:t xml:space="preserve"> </w:t>
      </w:r>
      <w:proofErr w:type="spellStart"/>
      <w:r w:rsidRPr="008A787C">
        <w:t>віку</w:t>
      </w:r>
      <w:proofErr w:type="spellEnd"/>
      <w:r w:rsidRPr="008A787C">
        <w:t xml:space="preserve"> </w:t>
      </w:r>
      <w:proofErr w:type="spellStart"/>
      <w:r w:rsidRPr="008A787C">
        <w:t>встановл</w:t>
      </w:r>
      <w:r w:rsidR="00C52246" w:rsidRPr="008A787C">
        <w:rPr>
          <w:lang w:val="uk-UA"/>
        </w:rPr>
        <w:t>ено</w:t>
      </w:r>
      <w:proofErr w:type="spellEnd"/>
      <w:r w:rsidRPr="008A787C">
        <w:t xml:space="preserve"> </w:t>
      </w:r>
      <w:proofErr w:type="spellStart"/>
      <w:r w:rsidRPr="008A787C">
        <w:t>стелажі</w:t>
      </w:r>
      <w:proofErr w:type="spellEnd"/>
      <w:r w:rsidRPr="008A787C">
        <w:t xml:space="preserve"> для </w:t>
      </w:r>
      <w:proofErr w:type="spellStart"/>
      <w:r w:rsidRPr="008A787C">
        <w:t>горщиків</w:t>
      </w:r>
      <w:proofErr w:type="spellEnd"/>
      <w:r w:rsidRPr="008A787C">
        <w:t>.</w:t>
      </w:r>
    </w:p>
    <w:p w:rsidR="001636E4" w:rsidRPr="008A787C" w:rsidRDefault="001636E4" w:rsidP="008A787C">
      <w:pPr>
        <w:pStyle w:val="rvps2"/>
        <w:shd w:val="clear" w:color="auto" w:fill="FFFFFF"/>
        <w:spacing w:before="0" w:beforeAutospacing="0" w:after="0" w:afterAutospacing="0"/>
        <w:ind w:firstLine="502"/>
        <w:jc w:val="both"/>
        <w:textAlignment w:val="baseline"/>
        <w:rPr>
          <w:lang w:val="uk-UA"/>
        </w:rPr>
      </w:pPr>
      <w:proofErr w:type="gramStart"/>
      <w:r w:rsidRPr="008A787C">
        <w:t>З</w:t>
      </w:r>
      <w:proofErr w:type="gramEnd"/>
      <w:r w:rsidRPr="008A787C">
        <w:t xml:space="preserve"> метою </w:t>
      </w:r>
      <w:proofErr w:type="spellStart"/>
      <w:r w:rsidRPr="008A787C">
        <w:t>запобігання</w:t>
      </w:r>
      <w:proofErr w:type="spellEnd"/>
      <w:r w:rsidRPr="008A787C">
        <w:t xml:space="preserve"> травматизму </w:t>
      </w:r>
      <w:proofErr w:type="spellStart"/>
      <w:r w:rsidRPr="008A787C">
        <w:t>стелажі</w:t>
      </w:r>
      <w:proofErr w:type="spellEnd"/>
      <w:r w:rsidRPr="008A787C">
        <w:t xml:space="preserve">, </w:t>
      </w:r>
      <w:proofErr w:type="spellStart"/>
      <w:r w:rsidRPr="008A787C">
        <w:t>шафи</w:t>
      </w:r>
      <w:proofErr w:type="spellEnd"/>
      <w:r w:rsidRPr="008A787C">
        <w:t xml:space="preserve">, </w:t>
      </w:r>
      <w:proofErr w:type="spellStart"/>
      <w:r w:rsidRPr="008A787C">
        <w:t>полиці</w:t>
      </w:r>
      <w:proofErr w:type="spellEnd"/>
      <w:r w:rsidRPr="008A787C">
        <w:t xml:space="preserve"> </w:t>
      </w:r>
      <w:proofErr w:type="spellStart"/>
      <w:r w:rsidRPr="008A787C">
        <w:t>міцно</w:t>
      </w:r>
      <w:proofErr w:type="spellEnd"/>
      <w:r w:rsidRPr="008A787C">
        <w:t xml:space="preserve"> </w:t>
      </w:r>
      <w:r w:rsidR="00C52246" w:rsidRPr="008A787C">
        <w:rPr>
          <w:lang w:val="uk-UA"/>
        </w:rPr>
        <w:t>при</w:t>
      </w:r>
      <w:proofErr w:type="spellStart"/>
      <w:r w:rsidRPr="008A787C">
        <w:t>кріп</w:t>
      </w:r>
      <w:r w:rsidR="00C52246" w:rsidRPr="008A787C">
        <w:rPr>
          <w:lang w:val="uk-UA"/>
        </w:rPr>
        <w:t>лено</w:t>
      </w:r>
      <w:proofErr w:type="spellEnd"/>
      <w:r w:rsidR="00C54579" w:rsidRPr="008A787C">
        <w:t xml:space="preserve"> до </w:t>
      </w:r>
      <w:proofErr w:type="spellStart"/>
      <w:r w:rsidR="00C54579" w:rsidRPr="008A787C">
        <w:t>стін</w:t>
      </w:r>
      <w:proofErr w:type="spellEnd"/>
      <w:r w:rsidRPr="008A787C">
        <w:t>.</w:t>
      </w:r>
    </w:p>
    <w:p w:rsidR="001636E4" w:rsidRPr="008A787C" w:rsidRDefault="001636E4" w:rsidP="008A787C">
      <w:pPr>
        <w:pStyle w:val="rvps2"/>
        <w:shd w:val="clear" w:color="auto" w:fill="FFFFFF"/>
        <w:spacing w:before="0" w:beforeAutospacing="0" w:after="0" w:afterAutospacing="0"/>
        <w:ind w:firstLine="502"/>
        <w:jc w:val="both"/>
        <w:textAlignment w:val="baseline"/>
        <w:rPr>
          <w:b/>
        </w:rPr>
      </w:pPr>
      <w:proofErr w:type="spellStart"/>
      <w:r w:rsidRPr="008A787C">
        <w:t>Приміщення</w:t>
      </w:r>
      <w:proofErr w:type="spellEnd"/>
      <w:r w:rsidRPr="008A787C">
        <w:t xml:space="preserve"> закладу </w:t>
      </w:r>
      <w:proofErr w:type="spellStart"/>
      <w:r w:rsidRPr="008A787C">
        <w:t>утриму</w:t>
      </w:r>
      <w:r w:rsidR="003B6939" w:rsidRPr="008A787C">
        <w:rPr>
          <w:lang w:val="uk-UA"/>
        </w:rPr>
        <w:t>ються</w:t>
      </w:r>
      <w:proofErr w:type="spellEnd"/>
      <w:r w:rsidRPr="008A787C">
        <w:t xml:space="preserve"> в порядку </w:t>
      </w:r>
      <w:proofErr w:type="spellStart"/>
      <w:r w:rsidRPr="008A787C">
        <w:t>й</w:t>
      </w:r>
      <w:proofErr w:type="spellEnd"/>
      <w:r w:rsidRPr="008A787C">
        <w:t xml:space="preserve"> </w:t>
      </w:r>
      <w:proofErr w:type="spellStart"/>
      <w:r w:rsidRPr="008A787C">
        <w:t>чистоті</w:t>
      </w:r>
      <w:proofErr w:type="spellEnd"/>
      <w:r w:rsidRPr="008A787C">
        <w:t xml:space="preserve">. </w:t>
      </w:r>
      <w:proofErr w:type="spellStart"/>
      <w:r w:rsidRPr="008A787C">
        <w:t>Роботи</w:t>
      </w:r>
      <w:proofErr w:type="spellEnd"/>
      <w:r w:rsidRPr="008A787C">
        <w:t xml:space="preserve">, </w:t>
      </w:r>
      <w:proofErr w:type="spellStart"/>
      <w:r w:rsidRPr="008A787C">
        <w:t>пов’язані</w:t>
      </w:r>
      <w:proofErr w:type="spellEnd"/>
      <w:r w:rsidRPr="008A787C">
        <w:t xml:space="preserve"> </w:t>
      </w:r>
      <w:proofErr w:type="spellStart"/>
      <w:r w:rsidRPr="008A787C">
        <w:t>з</w:t>
      </w:r>
      <w:proofErr w:type="spellEnd"/>
      <w:r w:rsidRPr="008A787C">
        <w:t xml:space="preserve"> </w:t>
      </w:r>
      <w:proofErr w:type="spellStart"/>
      <w:r w:rsidRPr="008A787C">
        <w:t>організацією</w:t>
      </w:r>
      <w:proofErr w:type="spellEnd"/>
      <w:r w:rsidRPr="008A787C">
        <w:t xml:space="preserve"> </w:t>
      </w:r>
      <w:proofErr w:type="spellStart"/>
      <w:r w:rsidRPr="008A787C">
        <w:t>харчування</w:t>
      </w:r>
      <w:proofErr w:type="spellEnd"/>
      <w:r w:rsidRPr="008A787C">
        <w:t xml:space="preserve"> </w:t>
      </w:r>
      <w:proofErr w:type="spellStart"/>
      <w:r w:rsidRPr="008A787C">
        <w:t>дітей</w:t>
      </w:r>
      <w:proofErr w:type="spellEnd"/>
      <w:r w:rsidRPr="008A787C">
        <w:t xml:space="preserve">, </w:t>
      </w:r>
      <w:proofErr w:type="spellStart"/>
      <w:r w:rsidRPr="008A787C">
        <w:t>проводяться</w:t>
      </w:r>
      <w:proofErr w:type="spellEnd"/>
      <w:r w:rsidRPr="008A787C">
        <w:t xml:space="preserve"> в </w:t>
      </w:r>
      <w:proofErr w:type="spellStart"/>
      <w:r w:rsidRPr="008A787C">
        <w:t>санітарному</w:t>
      </w:r>
      <w:proofErr w:type="spellEnd"/>
      <w:r w:rsidRPr="008A787C">
        <w:t xml:space="preserve"> </w:t>
      </w:r>
      <w:proofErr w:type="spellStart"/>
      <w:r w:rsidRPr="008A787C">
        <w:t>одязі</w:t>
      </w:r>
      <w:proofErr w:type="spellEnd"/>
      <w:r w:rsidRPr="008A787C">
        <w:t xml:space="preserve"> (</w:t>
      </w:r>
      <w:proofErr w:type="spellStart"/>
      <w:r w:rsidRPr="008A787C">
        <w:t>білий</w:t>
      </w:r>
      <w:proofErr w:type="spellEnd"/>
      <w:r w:rsidRPr="008A787C">
        <w:t xml:space="preserve"> </w:t>
      </w:r>
      <w:proofErr w:type="spellStart"/>
      <w:r w:rsidRPr="008A787C">
        <w:t>або</w:t>
      </w:r>
      <w:proofErr w:type="spellEnd"/>
      <w:r w:rsidRPr="008A787C">
        <w:t xml:space="preserve"> </w:t>
      </w:r>
      <w:proofErr w:type="spellStart"/>
      <w:proofErr w:type="gramStart"/>
      <w:r w:rsidRPr="008A787C">
        <w:t>св</w:t>
      </w:r>
      <w:proofErr w:type="gramEnd"/>
      <w:r w:rsidRPr="008A787C">
        <w:t>ітлий</w:t>
      </w:r>
      <w:proofErr w:type="spellEnd"/>
      <w:r w:rsidRPr="008A787C">
        <w:t xml:space="preserve"> халат, </w:t>
      </w:r>
      <w:proofErr w:type="spellStart"/>
      <w:r w:rsidRPr="008A787C">
        <w:t>фартух</w:t>
      </w:r>
      <w:proofErr w:type="spellEnd"/>
      <w:r w:rsidRPr="008A787C">
        <w:t xml:space="preserve"> </w:t>
      </w:r>
      <w:proofErr w:type="spellStart"/>
      <w:r w:rsidRPr="008A787C">
        <w:t>з</w:t>
      </w:r>
      <w:proofErr w:type="spellEnd"/>
      <w:r w:rsidRPr="008A787C">
        <w:t xml:space="preserve"> </w:t>
      </w:r>
      <w:proofErr w:type="spellStart"/>
      <w:r w:rsidRPr="008A787C">
        <w:t>тканини</w:t>
      </w:r>
      <w:proofErr w:type="spellEnd"/>
      <w:r w:rsidRPr="008A787C">
        <w:t xml:space="preserve"> для </w:t>
      </w:r>
      <w:proofErr w:type="spellStart"/>
      <w:r w:rsidRPr="008A787C">
        <w:t>отримання</w:t>
      </w:r>
      <w:proofErr w:type="spellEnd"/>
      <w:r w:rsidRPr="008A787C">
        <w:t xml:space="preserve"> та </w:t>
      </w:r>
      <w:proofErr w:type="spellStart"/>
      <w:r w:rsidRPr="008A787C">
        <w:t>видачі</w:t>
      </w:r>
      <w:proofErr w:type="spellEnd"/>
      <w:r w:rsidRPr="008A787C">
        <w:t xml:space="preserve"> </w:t>
      </w:r>
      <w:proofErr w:type="spellStart"/>
      <w:r w:rsidRPr="008A787C">
        <w:t>їжі</w:t>
      </w:r>
      <w:proofErr w:type="spellEnd"/>
      <w:r w:rsidRPr="008A787C">
        <w:t xml:space="preserve">, косинка, </w:t>
      </w:r>
      <w:proofErr w:type="spellStart"/>
      <w:r w:rsidRPr="008A787C">
        <w:t>ковпак</w:t>
      </w:r>
      <w:proofErr w:type="spellEnd"/>
      <w:r w:rsidRPr="008A787C">
        <w:rPr>
          <w:b/>
        </w:rPr>
        <w:t>.</w:t>
      </w:r>
    </w:p>
    <w:p w:rsidR="001636E4" w:rsidRPr="008A787C" w:rsidRDefault="001636E4" w:rsidP="008A787C">
      <w:pPr>
        <w:pStyle w:val="rvps2"/>
        <w:shd w:val="clear" w:color="auto" w:fill="FFFFFF"/>
        <w:spacing w:before="0" w:beforeAutospacing="0" w:after="0" w:afterAutospacing="0"/>
        <w:ind w:firstLine="502"/>
        <w:jc w:val="both"/>
        <w:textAlignment w:val="baseline"/>
        <w:rPr>
          <w:lang w:val="uk-UA"/>
        </w:rPr>
      </w:pPr>
      <w:r w:rsidRPr="008A787C">
        <w:lastRenderedPageBreak/>
        <w:t xml:space="preserve"> </w:t>
      </w:r>
      <w:proofErr w:type="spellStart"/>
      <w:r w:rsidRPr="008A787C">
        <w:t>Прибирання</w:t>
      </w:r>
      <w:proofErr w:type="spellEnd"/>
      <w:r w:rsidRPr="008A787C">
        <w:t xml:space="preserve"> </w:t>
      </w:r>
      <w:proofErr w:type="spellStart"/>
      <w:r w:rsidRPr="008A787C">
        <w:t>приміщень</w:t>
      </w:r>
      <w:proofErr w:type="spellEnd"/>
      <w:r w:rsidRPr="008A787C">
        <w:t xml:space="preserve"> </w:t>
      </w:r>
      <w:proofErr w:type="spellStart"/>
      <w:r w:rsidRPr="008A787C">
        <w:t>здійсню</w:t>
      </w:r>
      <w:r w:rsidR="003B6939" w:rsidRPr="008A787C">
        <w:rPr>
          <w:lang w:val="uk-UA"/>
        </w:rPr>
        <w:t>ється</w:t>
      </w:r>
      <w:proofErr w:type="spellEnd"/>
      <w:r w:rsidRPr="008A787C">
        <w:t xml:space="preserve"> у </w:t>
      </w:r>
      <w:proofErr w:type="spellStart"/>
      <w:r w:rsidRPr="008A787C">
        <w:t>спеціальному</w:t>
      </w:r>
      <w:proofErr w:type="spellEnd"/>
      <w:r w:rsidRPr="008A787C">
        <w:t xml:space="preserve"> </w:t>
      </w:r>
      <w:proofErr w:type="spellStart"/>
      <w:r w:rsidRPr="008A787C">
        <w:t>одязі</w:t>
      </w:r>
      <w:proofErr w:type="spellEnd"/>
      <w:r w:rsidRPr="008A787C">
        <w:t xml:space="preserve">. </w:t>
      </w:r>
      <w:proofErr w:type="spellStart"/>
      <w:r w:rsidRPr="008A787C">
        <w:t>Дітям</w:t>
      </w:r>
      <w:proofErr w:type="spellEnd"/>
      <w:r w:rsidRPr="008A787C">
        <w:t xml:space="preserve"> </w:t>
      </w:r>
      <w:proofErr w:type="spellStart"/>
      <w:r w:rsidRPr="008A787C">
        <w:t>з</w:t>
      </w:r>
      <w:proofErr w:type="spellEnd"/>
      <w:r w:rsidRPr="008A787C">
        <w:t xml:space="preserve"> </w:t>
      </w:r>
      <w:proofErr w:type="spellStart"/>
      <w:r w:rsidRPr="008A787C">
        <w:t>чотирирічного</w:t>
      </w:r>
      <w:proofErr w:type="spellEnd"/>
      <w:r w:rsidRPr="008A787C">
        <w:t xml:space="preserve"> </w:t>
      </w:r>
      <w:proofErr w:type="spellStart"/>
      <w:r w:rsidRPr="008A787C">
        <w:t>віку</w:t>
      </w:r>
      <w:proofErr w:type="spellEnd"/>
      <w:r w:rsidRPr="008A787C">
        <w:t xml:space="preserve">, </w:t>
      </w:r>
      <w:proofErr w:type="spellStart"/>
      <w:r w:rsidRPr="008A787C">
        <w:t>які</w:t>
      </w:r>
      <w:proofErr w:type="spellEnd"/>
      <w:r w:rsidRPr="008A787C">
        <w:t xml:space="preserve"> </w:t>
      </w:r>
      <w:proofErr w:type="spellStart"/>
      <w:r w:rsidRPr="008A787C">
        <w:t>чергують</w:t>
      </w:r>
      <w:proofErr w:type="spellEnd"/>
      <w:r w:rsidRPr="008A787C">
        <w:t xml:space="preserve"> </w:t>
      </w:r>
      <w:proofErr w:type="spellStart"/>
      <w:proofErr w:type="gramStart"/>
      <w:r w:rsidRPr="008A787C">
        <w:t>п</w:t>
      </w:r>
      <w:proofErr w:type="gramEnd"/>
      <w:r w:rsidRPr="008A787C">
        <w:t>ід</w:t>
      </w:r>
      <w:proofErr w:type="spellEnd"/>
      <w:r w:rsidRPr="008A787C">
        <w:t xml:space="preserve"> час </w:t>
      </w:r>
      <w:proofErr w:type="spellStart"/>
      <w:r w:rsidRPr="008A787C">
        <w:t>харчування</w:t>
      </w:r>
      <w:proofErr w:type="spellEnd"/>
      <w:r w:rsidRPr="008A787C">
        <w:t xml:space="preserve">, </w:t>
      </w:r>
      <w:proofErr w:type="spellStart"/>
      <w:r w:rsidRPr="008A787C">
        <w:t>видаються</w:t>
      </w:r>
      <w:proofErr w:type="spellEnd"/>
      <w:r w:rsidRPr="008A787C">
        <w:t xml:space="preserve"> </w:t>
      </w:r>
      <w:proofErr w:type="spellStart"/>
      <w:r w:rsidRPr="008A787C">
        <w:t>фартушки</w:t>
      </w:r>
      <w:proofErr w:type="spellEnd"/>
      <w:r w:rsidRPr="008A787C">
        <w:t>, косинки (</w:t>
      </w:r>
      <w:proofErr w:type="spellStart"/>
      <w:r w:rsidRPr="008A787C">
        <w:t>ковпаки</w:t>
      </w:r>
      <w:proofErr w:type="spellEnd"/>
      <w:r w:rsidRPr="008A787C">
        <w:t xml:space="preserve">), </w:t>
      </w:r>
      <w:proofErr w:type="spellStart"/>
      <w:r w:rsidRPr="008A787C">
        <w:t>що</w:t>
      </w:r>
      <w:proofErr w:type="spellEnd"/>
      <w:r w:rsidRPr="008A787C">
        <w:t xml:space="preserve"> </w:t>
      </w:r>
      <w:proofErr w:type="spellStart"/>
      <w:r w:rsidRPr="008A787C">
        <w:t>зберігаються</w:t>
      </w:r>
      <w:proofErr w:type="spellEnd"/>
      <w:r w:rsidRPr="008A787C">
        <w:t xml:space="preserve"> на </w:t>
      </w:r>
      <w:proofErr w:type="spellStart"/>
      <w:r w:rsidRPr="008A787C">
        <w:t>вішалках</w:t>
      </w:r>
      <w:proofErr w:type="spellEnd"/>
      <w:r w:rsidRPr="008A787C">
        <w:t xml:space="preserve"> </w:t>
      </w:r>
      <w:proofErr w:type="spellStart"/>
      <w:r w:rsidRPr="008A787C">
        <w:t>також</w:t>
      </w:r>
      <w:proofErr w:type="spellEnd"/>
      <w:r w:rsidRPr="008A787C">
        <w:t xml:space="preserve"> </w:t>
      </w:r>
      <w:proofErr w:type="spellStart"/>
      <w:r w:rsidRPr="008A787C">
        <w:t>поруч</w:t>
      </w:r>
      <w:proofErr w:type="spellEnd"/>
      <w:r w:rsidRPr="008A787C">
        <w:t xml:space="preserve"> </w:t>
      </w:r>
      <w:proofErr w:type="spellStart"/>
      <w:r w:rsidRPr="008A787C">
        <w:t>із</w:t>
      </w:r>
      <w:proofErr w:type="spellEnd"/>
      <w:r w:rsidRPr="008A787C">
        <w:t xml:space="preserve"> буфетною (у </w:t>
      </w:r>
      <w:proofErr w:type="spellStart"/>
      <w:r w:rsidRPr="008A787C">
        <w:t>куточку</w:t>
      </w:r>
      <w:proofErr w:type="spellEnd"/>
      <w:r w:rsidRPr="008A787C">
        <w:t xml:space="preserve"> </w:t>
      </w:r>
      <w:proofErr w:type="spellStart"/>
      <w:r w:rsidRPr="008A787C">
        <w:t>чергового</w:t>
      </w:r>
      <w:proofErr w:type="spellEnd"/>
      <w:r w:rsidRPr="008A787C">
        <w:t>).</w:t>
      </w:r>
    </w:p>
    <w:p w:rsidR="001636E4" w:rsidRPr="008A787C" w:rsidRDefault="001636E4" w:rsidP="008A787C">
      <w:pPr>
        <w:pStyle w:val="rvps2"/>
        <w:shd w:val="clear" w:color="auto" w:fill="FFFFFF"/>
        <w:spacing w:before="0" w:beforeAutospacing="0" w:after="0" w:afterAutospacing="0"/>
        <w:ind w:firstLine="502"/>
        <w:jc w:val="both"/>
        <w:textAlignment w:val="baseline"/>
        <w:rPr>
          <w:b/>
          <w:lang w:val="uk-UA"/>
        </w:rPr>
      </w:pPr>
      <w:r w:rsidRPr="008A787C">
        <w:t xml:space="preserve"> </w:t>
      </w:r>
      <w:proofErr w:type="spellStart"/>
      <w:proofErr w:type="gramStart"/>
      <w:r w:rsidRPr="008A787C">
        <w:t>П</w:t>
      </w:r>
      <w:proofErr w:type="gramEnd"/>
      <w:r w:rsidRPr="008A787C">
        <w:t>ідлог</w:t>
      </w:r>
      <w:proofErr w:type="spellEnd"/>
      <w:r w:rsidR="003B6939" w:rsidRPr="008A787C">
        <w:rPr>
          <w:lang w:val="uk-UA"/>
        </w:rPr>
        <w:t xml:space="preserve">а </w:t>
      </w:r>
      <w:r w:rsidRPr="008A787C">
        <w:t>ми</w:t>
      </w:r>
      <w:proofErr w:type="spellStart"/>
      <w:r w:rsidR="003B6939" w:rsidRPr="008A787C">
        <w:rPr>
          <w:lang w:val="uk-UA"/>
        </w:rPr>
        <w:t>ється</w:t>
      </w:r>
      <w:proofErr w:type="spellEnd"/>
      <w:r w:rsidRPr="008A787C">
        <w:t xml:space="preserve"> </w:t>
      </w:r>
      <w:r w:rsidR="00B74317" w:rsidRPr="008A787C">
        <w:rPr>
          <w:lang w:val="uk-UA"/>
        </w:rPr>
        <w:t>3</w:t>
      </w:r>
      <w:r w:rsidRPr="008A787C">
        <w:t xml:space="preserve"> рази на день (</w:t>
      </w:r>
      <w:proofErr w:type="spellStart"/>
      <w:r w:rsidRPr="008A787C">
        <w:t>після</w:t>
      </w:r>
      <w:proofErr w:type="spellEnd"/>
      <w:r w:rsidRPr="008A787C">
        <w:t xml:space="preserve"> </w:t>
      </w:r>
      <w:r w:rsidR="00B74317" w:rsidRPr="008A787C">
        <w:rPr>
          <w:lang w:val="uk-UA"/>
        </w:rPr>
        <w:t>приймання їжі</w:t>
      </w:r>
      <w:r w:rsidRPr="008A787C">
        <w:t xml:space="preserve">), у тому </w:t>
      </w:r>
      <w:proofErr w:type="spellStart"/>
      <w:r w:rsidRPr="008A787C">
        <w:t>числі</w:t>
      </w:r>
      <w:proofErr w:type="spellEnd"/>
      <w:r w:rsidRPr="008A787C">
        <w:t xml:space="preserve"> </w:t>
      </w:r>
      <w:proofErr w:type="spellStart"/>
      <w:r w:rsidRPr="008A787C">
        <w:t>під</w:t>
      </w:r>
      <w:proofErr w:type="spellEnd"/>
      <w:r w:rsidRPr="008A787C">
        <w:t xml:space="preserve"> час одного </w:t>
      </w:r>
      <w:proofErr w:type="spellStart"/>
      <w:r w:rsidRPr="008A787C">
        <w:t>з</w:t>
      </w:r>
      <w:proofErr w:type="spellEnd"/>
      <w:r w:rsidRPr="008A787C">
        <w:t xml:space="preserve"> </w:t>
      </w:r>
      <w:proofErr w:type="spellStart"/>
      <w:r w:rsidRPr="008A787C">
        <w:t>прибирань</w:t>
      </w:r>
      <w:proofErr w:type="spellEnd"/>
      <w:r w:rsidRPr="008A787C">
        <w:t xml:space="preserve"> </w:t>
      </w:r>
      <w:proofErr w:type="spellStart"/>
      <w:r w:rsidRPr="008A787C">
        <w:t>обов`язково</w:t>
      </w:r>
      <w:proofErr w:type="spellEnd"/>
      <w:r w:rsidRPr="008A787C">
        <w:t xml:space="preserve"> проводиться </w:t>
      </w:r>
      <w:proofErr w:type="spellStart"/>
      <w:r w:rsidRPr="008A787C">
        <w:t>відсування</w:t>
      </w:r>
      <w:proofErr w:type="spellEnd"/>
      <w:r w:rsidRPr="008A787C">
        <w:t xml:space="preserve"> </w:t>
      </w:r>
      <w:proofErr w:type="spellStart"/>
      <w:r w:rsidRPr="008A787C">
        <w:t>меблів</w:t>
      </w:r>
      <w:proofErr w:type="spellEnd"/>
      <w:r w:rsidRPr="008A787C">
        <w:t xml:space="preserve"> та </w:t>
      </w:r>
      <w:proofErr w:type="spellStart"/>
      <w:r w:rsidRPr="008A787C">
        <w:t>обладнання</w:t>
      </w:r>
      <w:proofErr w:type="spellEnd"/>
      <w:r w:rsidRPr="008A787C">
        <w:t xml:space="preserve"> для </w:t>
      </w:r>
      <w:proofErr w:type="spellStart"/>
      <w:r w:rsidRPr="008A787C">
        <w:t>попередження</w:t>
      </w:r>
      <w:proofErr w:type="spellEnd"/>
      <w:r w:rsidRPr="008A787C">
        <w:t xml:space="preserve"> </w:t>
      </w:r>
      <w:proofErr w:type="spellStart"/>
      <w:r w:rsidRPr="008A787C">
        <w:t>накопичення</w:t>
      </w:r>
      <w:proofErr w:type="spellEnd"/>
      <w:r w:rsidRPr="008A787C">
        <w:t xml:space="preserve"> пилу. </w:t>
      </w:r>
    </w:p>
    <w:p w:rsidR="004E1F9F" w:rsidRPr="008A787C" w:rsidRDefault="003B6939" w:rsidP="008A787C">
      <w:pPr>
        <w:pStyle w:val="rvps2"/>
        <w:shd w:val="clear" w:color="auto" w:fill="FFFFFF"/>
        <w:spacing w:before="0" w:beforeAutospacing="0" w:after="0" w:afterAutospacing="0"/>
        <w:ind w:firstLine="502"/>
        <w:jc w:val="both"/>
        <w:textAlignment w:val="baseline"/>
        <w:rPr>
          <w:lang w:val="uk-UA"/>
        </w:rPr>
      </w:pPr>
      <w:r w:rsidRPr="008A787C">
        <w:rPr>
          <w:lang w:val="uk-UA"/>
        </w:rPr>
        <w:t xml:space="preserve">Відповідно до </w:t>
      </w:r>
      <w:r w:rsidR="00C06A3D" w:rsidRPr="008A787C">
        <w:rPr>
          <w:lang w:val="uk-UA"/>
        </w:rPr>
        <w:t xml:space="preserve">рекомендацій по карантинним заходам у закладі проводяться всі необхідні дії. </w:t>
      </w:r>
      <w:r w:rsidR="004E1F9F" w:rsidRPr="008A787C">
        <w:rPr>
          <w:rFonts w:ascii="Times New Roman CYR" w:hAnsi="Times New Roman CYR" w:cs="Times New Roman CYR"/>
          <w:b/>
          <w:lang w:val="uk-UA"/>
        </w:rPr>
        <w:t xml:space="preserve"> </w:t>
      </w:r>
    </w:p>
    <w:p w:rsidR="00FC501E" w:rsidRPr="008A787C" w:rsidRDefault="00FC501E" w:rsidP="008A787C">
      <w:pPr>
        <w:spacing w:after="0" w:line="240" w:lineRule="auto"/>
        <w:jc w:val="both"/>
        <w:rPr>
          <w:rFonts w:ascii="Times New Roman" w:eastAsia="Times New Roman" w:hAnsi="Times New Roman" w:cs="Times New Roman"/>
          <w:b/>
          <w:bCs/>
          <w:sz w:val="24"/>
          <w:szCs w:val="24"/>
          <w:lang w:val="uk-UA" w:eastAsia="ru-RU"/>
        </w:rPr>
      </w:pPr>
      <w:r w:rsidRPr="008A787C">
        <w:rPr>
          <w:rFonts w:ascii="Times New Roman" w:eastAsia="Times New Roman" w:hAnsi="Times New Roman" w:cs="Times New Roman"/>
          <w:b/>
          <w:bCs/>
          <w:sz w:val="24"/>
          <w:szCs w:val="24"/>
          <w:lang w:val="uk-UA" w:eastAsia="ru-RU"/>
        </w:rPr>
        <w:t>6. Залучення педагогічної та батьківської громадськості до управління його діяльністю, співпраця з громадськими організаціями:</w:t>
      </w:r>
    </w:p>
    <w:p w:rsidR="00831FBC" w:rsidRPr="008A787C" w:rsidRDefault="00831FBC" w:rsidP="008A787C">
      <w:pPr>
        <w:pStyle w:val="ae"/>
        <w:spacing w:after="0"/>
        <w:jc w:val="both"/>
        <w:rPr>
          <w:b/>
          <w:lang w:val="uk-UA"/>
        </w:rPr>
      </w:pPr>
      <w:r w:rsidRPr="008A787C">
        <w:rPr>
          <w:lang w:val="uk-UA"/>
        </w:rPr>
        <w:t xml:space="preserve">Підвищенню якості дошкільної освіти сприяла тісна співпраця </w:t>
      </w:r>
      <w:r w:rsidR="00C06A3D" w:rsidRPr="008A787C">
        <w:rPr>
          <w:lang w:val="uk-UA"/>
        </w:rPr>
        <w:t>закладу дошкільної освіти з батьківською громадою.</w:t>
      </w:r>
      <w:r w:rsidRPr="008A787C">
        <w:rPr>
          <w:lang w:val="uk-UA"/>
        </w:rPr>
        <w:t xml:space="preserve"> </w:t>
      </w:r>
      <w:r w:rsidR="00965AE6" w:rsidRPr="008A787C">
        <w:rPr>
          <w:lang w:val="uk-UA"/>
        </w:rPr>
        <w:t xml:space="preserve">Завідувач закладу намагалася </w:t>
      </w:r>
      <w:proofErr w:type="spellStart"/>
      <w:r w:rsidR="00965AE6" w:rsidRPr="008A787C">
        <w:rPr>
          <w:lang w:val="uk-UA"/>
        </w:rPr>
        <w:t>вірішувати</w:t>
      </w:r>
      <w:proofErr w:type="spellEnd"/>
      <w:r w:rsidR="00965AE6" w:rsidRPr="008A787C">
        <w:rPr>
          <w:lang w:val="uk-UA"/>
        </w:rPr>
        <w:t xml:space="preserve"> позитивно усі батьківські запити, робота велася плідно та результативно.</w:t>
      </w:r>
    </w:p>
    <w:p w:rsidR="00831FBC" w:rsidRPr="008A787C" w:rsidRDefault="00965AE6" w:rsidP="008A787C">
      <w:pPr>
        <w:pStyle w:val="ae"/>
        <w:tabs>
          <w:tab w:val="left" w:pos="567"/>
        </w:tabs>
        <w:spacing w:after="0"/>
        <w:ind w:firstLine="567"/>
        <w:jc w:val="both"/>
        <w:rPr>
          <w:lang w:val="uk-UA" w:eastAsia="en-US"/>
        </w:rPr>
      </w:pPr>
      <w:r w:rsidRPr="008A787C">
        <w:rPr>
          <w:lang w:val="uk-UA" w:eastAsia="en-US"/>
        </w:rPr>
        <w:t>У</w:t>
      </w:r>
      <w:r w:rsidR="00831FBC" w:rsidRPr="008A787C">
        <w:rPr>
          <w:lang w:val="uk-UA" w:eastAsia="en-US"/>
        </w:rPr>
        <w:t xml:space="preserve">продовж </w:t>
      </w:r>
      <w:r w:rsidR="00831FBC" w:rsidRPr="008A787C">
        <w:rPr>
          <w:lang w:val="ru-RU" w:eastAsia="en-US"/>
        </w:rPr>
        <w:t xml:space="preserve"> </w:t>
      </w:r>
      <w:proofErr w:type="spellStart"/>
      <w:r w:rsidR="00831FBC" w:rsidRPr="008A787C">
        <w:rPr>
          <w:lang w:val="ru-RU" w:eastAsia="en-US"/>
        </w:rPr>
        <w:t>навчального</w:t>
      </w:r>
      <w:proofErr w:type="spellEnd"/>
      <w:r w:rsidR="00831FBC" w:rsidRPr="008A787C">
        <w:rPr>
          <w:lang w:val="ru-RU" w:eastAsia="en-US"/>
        </w:rPr>
        <w:t xml:space="preserve"> року </w:t>
      </w:r>
      <w:proofErr w:type="spellStart"/>
      <w:r w:rsidR="00831FBC" w:rsidRPr="008A787C">
        <w:rPr>
          <w:lang w:val="ru-RU" w:eastAsia="en-US"/>
        </w:rPr>
        <w:t>були</w:t>
      </w:r>
      <w:proofErr w:type="spellEnd"/>
      <w:r w:rsidR="00831FBC" w:rsidRPr="008A787C">
        <w:rPr>
          <w:lang w:val="ru-RU" w:eastAsia="en-US"/>
        </w:rPr>
        <w:t xml:space="preserve"> </w:t>
      </w:r>
      <w:proofErr w:type="spellStart"/>
      <w:r w:rsidR="00831FBC" w:rsidRPr="008A787C">
        <w:rPr>
          <w:lang w:val="ru-RU" w:eastAsia="en-US"/>
        </w:rPr>
        <w:t>організовані</w:t>
      </w:r>
      <w:proofErr w:type="spellEnd"/>
      <w:r w:rsidR="00831FBC" w:rsidRPr="008A787C">
        <w:rPr>
          <w:lang w:val="ru-RU" w:eastAsia="en-US"/>
        </w:rPr>
        <w:t xml:space="preserve"> </w:t>
      </w:r>
      <w:proofErr w:type="spellStart"/>
      <w:r w:rsidR="00831FBC" w:rsidRPr="008A787C">
        <w:rPr>
          <w:lang w:val="ru-RU" w:eastAsia="en-US"/>
        </w:rPr>
        <w:t>тематичні</w:t>
      </w:r>
      <w:proofErr w:type="spellEnd"/>
      <w:r w:rsidR="00831FBC" w:rsidRPr="008A787C">
        <w:rPr>
          <w:lang w:val="ru-RU" w:eastAsia="en-US"/>
        </w:rPr>
        <w:t xml:space="preserve"> </w:t>
      </w:r>
      <w:proofErr w:type="spellStart"/>
      <w:r w:rsidR="00831FBC" w:rsidRPr="008A787C">
        <w:rPr>
          <w:lang w:val="ru-RU" w:eastAsia="en-US"/>
        </w:rPr>
        <w:t>виставки</w:t>
      </w:r>
      <w:proofErr w:type="spellEnd"/>
      <w:r w:rsidR="00831FBC" w:rsidRPr="008A787C">
        <w:rPr>
          <w:lang w:val="ru-RU" w:eastAsia="en-US"/>
        </w:rPr>
        <w:t xml:space="preserve"> </w:t>
      </w:r>
      <w:proofErr w:type="spellStart"/>
      <w:r w:rsidR="00831FBC" w:rsidRPr="008A787C">
        <w:rPr>
          <w:lang w:val="ru-RU" w:eastAsia="en-US"/>
        </w:rPr>
        <w:t>малюнків</w:t>
      </w:r>
      <w:proofErr w:type="spellEnd"/>
      <w:r w:rsidR="00831FBC" w:rsidRPr="008A787C">
        <w:rPr>
          <w:lang w:val="ru-RU" w:eastAsia="en-US"/>
        </w:rPr>
        <w:t xml:space="preserve"> та </w:t>
      </w:r>
      <w:proofErr w:type="spellStart"/>
      <w:r w:rsidR="00831FBC" w:rsidRPr="008A787C">
        <w:rPr>
          <w:lang w:val="ru-RU" w:eastAsia="en-US"/>
        </w:rPr>
        <w:t>поробок</w:t>
      </w:r>
      <w:proofErr w:type="spellEnd"/>
      <w:r w:rsidR="00831FBC" w:rsidRPr="008A787C">
        <w:rPr>
          <w:lang w:val="ru-RU" w:eastAsia="en-US"/>
        </w:rPr>
        <w:t xml:space="preserve"> на теми: «</w:t>
      </w:r>
      <w:proofErr w:type="spellStart"/>
      <w:r w:rsidR="00831FBC" w:rsidRPr="008A787C">
        <w:rPr>
          <w:lang w:val="ru-RU" w:eastAsia="en-US"/>
        </w:rPr>
        <w:t>Осіння</w:t>
      </w:r>
      <w:proofErr w:type="spellEnd"/>
      <w:r w:rsidR="00831FBC" w:rsidRPr="008A787C">
        <w:rPr>
          <w:lang w:val="ru-RU" w:eastAsia="en-US"/>
        </w:rPr>
        <w:t xml:space="preserve"> </w:t>
      </w:r>
      <w:proofErr w:type="spellStart"/>
      <w:r w:rsidR="00831FBC" w:rsidRPr="008A787C">
        <w:rPr>
          <w:lang w:val="ru-RU" w:eastAsia="en-US"/>
        </w:rPr>
        <w:t>фантазія</w:t>
      </w:r>
      <w:proofErr w:type="spellEnd"/>
      <w:r w:rsidR="00831FBC" w:rsidRPr="008A787C">
        <w:rPr>
          <w:lang w:val="ru-RU" w:eastAsia="en-US"/>
        </w:rPr>
        <w:t xml:space="preserve">», «Зимовий </w:t>
      </w:r>
      <w:proofErr w:type="spellStart"/>
      <w:r w:rsidR="00831FBC" w:rsidRPr="008A787C">
        <w:rPr>
          <w:lang w:val="ru-RU" w:eastAsia="en-US"/>
        </w:rPr>
        <w:t>вернісаж</w:t>
      </w:r>
      <w:proofErr w:type="spellEnd"/>
      <w:r w:rsidR="00831FBC" w:rsidRPr="008A787C">
        <w:rPr>
          <w:lang w:val="ru-RU" w:eastAsia="en-US"/>
        </w:rPr>
        <w:t xml:space="preserve">», «До </w:t>
      </w:r>
      <w:proofErr w:type="spellStart"/>
      <w:r w:rsidR="00831FBC" w:rsidRPr="008A787C">
        <w:rPr>
          <w:lang w:val="ru-RU" w:eastAsia="en-US"/>
        </w:rPr>
        <w:t>джерел</w:t>
      </w:r>
      <w:proofErr w:type="spellEnd"/>
      <w:r w:rsidR="00831FBC" w:rsidRPr="008A787C">
        <w:rPr>
          <w:lang w:val="ru-RU" w:eastAsia="en-US"/>
        </w:rPr>
        <w:t xml:space="preserve"> </w:t>
      </w:r>
      <w:proofErr w:type="spellStart"/>
      <w:r w:rsidR="00831FBC" w:rsidRPr="008A787C">
        <w:rPr>
          <w:lang w:val="ru-RU" w:eastAsia="en-US"/>
        </w:rPr>
        <w:t>народних</w:t>
      </w:r>
      <w:proofErr w:type="spellEnd"/>
      <w:r w:rsidR="00831FBC" w:rsidRPr="008A787C">
        <w:rPr>
          <w:lang w:val="ru-RU" w:eastAsia="en-US"/>
        </w:rPr>
        <w:t xml:space="preserve">», до Дня </w:t>
      </w:r>
      <w:proofErr w:type="spellStart"/>
      <w:r w:rsidR="00831FBC" w:rsidRPr="008A787C">
        <w:rPr>
          <w:lang w:val="ru-RU" w:eastAsia="en-US"/>
        </w:rPr>
        <w:t>Матері</w:t>
      </w:r>
      <w:proofErr w:type="spellEnd"/>
      <w:r w:rsidR="00831FBC" w:rsidRPr="008A787C">
        <w:rPr>
          <w:lang w:val="ru-RU" w:eastAsia="en-US"/>
        </w:rPr>
        <w:t xml:space="preserve"> у </w:t>
      </w:r>
      <w:proofErr w:type="spellStart"/>
      <w:r w:rsidR="00831FBC" w:rsidRPr="008A787C">
        <w:rPr>
          <w:lang w:val="ru-RU" w:eastAsia="en-US"/>
        </w:rPr>
        <w:t>березні</w:t>
      </w:r>
      <w:proofErr w:type="spellEnd"/>
      <w:r w:rsidR="00831FBC" w:rsidRPr="008A787C">
        <w:rPr>
          <w:lang w:val="ru-RU" w:eastAsia="en-US"/>
        </w:rPr>
        <w:t xml:space="preserve"> «Моя мама - </w:t>
      </w:r>
      <w:proofErr w:type="spellStart"/>
      <w:r w:rsidR="00831FBC" w:rsidRPr="008A787C">
        <w:rPr>
          <w:lang w:val="ru-RU" w:eastAsia="en-US"/>
        </w:rPr>
        <w:t>найкраща</w:t>
      </w:r>
      <w:proofErr w:type="spellEnd"/>
      <w:r w:rsidR="00831FBC" w:rsidRPr="008A787C">
        <w:rPr>
          <w:lang w:val="ru-RU" w:eastAsia="en-US"/>
        </w:rPr>
        <w:t>».</w:t>
      </w:r>
    </w:p>
    <w:p w:rsidR="00831FBC" w:rsidRPr="008A787C" w:rsidRDefault="00831FBC" w:rsidP="008A787C">
      <w:pPr>
        <w:pStyle w:val="ae"/>
        <w:tabs>
          <w:tab w:val="left" w:pos="567"/>
        </w:tabs>
        <w:spacing w:after="0"/>
        <w:ind w:firstLine="567"/>
        <w:jc w:val="both"/>
        <w:rPr>
          <w:lang w:val="uk-UA"/>
        </w:rPr>
      </w:pPr>
      <w:r w:rsidRPr="008A787C">
        <w:rPr>
          <w:lang w:val="uk-UA"/>
        </w:rPr>
        <w:t xml:space="preserve">Активно працював всеобуч для батьків на сторінках </w:t>
      </w:r>
      <w:r w:rsidR="00C06A3D" w:rsidRPr="008A787C">
        <w:rPr>
          <w:lang w:val="uk-UA"/>
        </w:rPr>
        <w:t xml:space="preserve">Класної оцінки, </w:t>
      </w:r>
      <w:proofErr w:type="spellStart"/>
      <w:r w:rsidR="00C06A3D" w:rsidRPr="008A787C">
        <w:rPr>
          <w:lang w:val="uk-UA"/>
        </w:rPr>
        <w:t>Вайбера</w:t>
      </w:r>
      <w:proofErr w:type="spellEnd"/>
      <w:r w:rsidR="00C06A3D" w:rsidRPr="008A787C">
        <w:rPr>
          <w:lang w:val="uk-UA"/>
        </w:rPr>
        <w:t xml:space="preserve">, </w:t>
      </w:r>
      <w:proofErr w:type="spellStart"/>
      <w:r w:rsidR="00C06A3D" w:rsidRPr="008A787C">
        <w:rPr>
          <w:lang w:val="uk-UA"/>
        </w:rPr>
        <w:t>Фейсбука</w:t>
      </w:r>
      <w:proofErr w:type="spellEnd"/>
      <w:r w:rsidRPr="008A787C">
        <w:rPr>
          <w:lang w:val="uk-UA"/>
        </w:rPr>
        <w:t xml:space="preserve">, де вони мали можливість отримувати інформацію про заходи, що проходили в дошкільному закладі, поради щодо дотримання правил безпеки вдома, ознайомитися з програмою навчально-виховних </w:t>
      </w:r>
      <w:r w:rsidR="00965AE6" w:rsidRPr="008A787C">
        <w:rPr>
          <w:lang w:val="uk-UA"/>
        </w:rPr>
        <w:t xml:space="preserve">заходів, отримати поради </w:t>
      </w:r>
      <w:r w:rsidRPr="008A787C">
        <w:rPr>
          <w:lang w:val="uk-UA"/>
        </w:rPr>
        <w:t xml:space="preserve"> з різних питань. </w:t>
      </w:r>
    </w:p>
    <w:p w:rsidR="00B862E4" w:rsidRPr="008A787C" w:rsidRDefault="00B862E4" w:rsidP="008A787C">
      <w:pPr>
        <w:spacing w:after="0" w:line="240" w:lineRule="auto"/>
        <w:jc w:val="both"/>
        <w:rPr>
          <w:rFonts w:ascii="Times New Roman" w:eastAsia="Times New Roman" w:hAnsi="Times New Roman" w:cs="Times New Roman"/>
          <w:sz w:val="24"/>
          <w:szCs w:val="24"/>
          <w:lang w:val="uk-UA" w:eastAsia="ru-RU"/>
        </w:rPr>
      </w:pPr>
    </w:p>
    <w:p w:rsidR="00FC501E" w:rsidRPr="008A787C" w:rsidRDefault="00FC501E" w:rsidP="008A787C">
      <w:pPr>
        <w:spacing w:after="0" w:line="240" w:lineRule="auto"/>
        <w:jc w:val="both"/>
        <w:rPr>
          <w:rFonts w:ascii="Times New Roman" w:eastAsia="Times New Roman" w:hAnsi="Times New Roman" w:cs="Times New Roman"/>
          <w:sz w:val="24"/>
          <w:szCs w:val="24"/>
          <w:lang w:eastAsia="ru-RU"/>
        </w:rPr>
      </w:pPr>
      <w:r w:rsidRPr="008A787C">
        <w:rPr>
          <w:rFonts w:ascii="Times New Roman" w:eastAsia="Times New Roman" w:hAnsi="Times New Roman" w:cs="Times New Roman"/>
          <w:b/>
          <w:bCs/>
          <w:sz w:val="24"/>
          <w:szCs w:val="24"/>
          <w:lang w:eastAsia="ru-RU"/>
        </w:rPr>
        <w:t xml:space="preserve">7. </w:t>
      </w:r>
      <w:proofErr w:type="spellStart"/>
      <w:r w:rsidRPr="008A787C">
        <w:rPr>
          <w:rFonts w:ascii="Times New Roman" w:eastAsia="Times New Roman" w:hAnsi="Times New Roman" w:cs="Times New Roman"/>
          <w:b/>
          <w:bCs/>
          <w:sz w:val="24"/>
          <w:szCs w:val="24"/>
          <w:lang w:eastAsia="ru-RU"/>
        </w:rPr>
        <w:t>Дисциплінарна</w:t>
      </w:r>
      <w:proofErr w:type="spellEnd"/>
      <w:r w:rsidRPr="008A787C">
        <w:rPr>
          <w:rFonts w:ascii="Times New Roman" w:eastAsia="Times New Roman" w:hAnsi="Times New Roman" w:cs="Times New Roman"/>
          <w:b/>
          <w:bCs/>
          <w:sz w:val="24"/>
          <w:szCs w:val="24"/>
          <w:lang w:eastAsia="ru-RU"/>
        </w:rPr>
        <w:t xml:space="preserve"> практика та </w:t>
      </w:r>
      <w:proofErr w:type="spellStart"/>
      <w:r w:rsidRPr="008A787C">
        <w:rPr>
          <w:rFonts w:ascii="Times New Roman" w:eastAsia="Times New Roman" w:hAnsi="Times New Roman" w:cs="Times New Roman"/>
          <w:b/>
          <w:bCs/>
          <w:sz w:val="24"/>
          <w:szCs w:val="24"/>
          <w:lang w:eastAsia="ru-RU"/>
        </w:rPr>
        <w:t>аналіз</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звернень</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громадян</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з</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питань</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діяльності</w:t>
      </w:r>
      <w:proofErr w:type="spellEnd"/>
      <w:r w:rsidRPr="008A787C">
        <w:rPr>
          <w:rFonts w:ascii="Times New Roman" w:eastAsia="Times New Roman" w:hAnsi="Times New Roman" w:cs="Times New Roman"/>
          <w:b/>
          <w:bCs/>
          <w:sz w:val="24"/>
          <w:szCs w:val="24"/>
          <w:lang w:eastAsia="ru-RU"/>
        </w:rPr>
        <w:t xml:space="preserve"> </w:t>
      </w:r>
      <w:proofErr w:type="spellStart"/>
      <w:r w:rsidRPr="008A787C">
        <w:rPr>
          <w:rFonts w:ascii="Times New Roman" w:eastAsia="Times New Roman" w:hAnsi="Times New Roman" w:cs="Times New Roman"/>
          <w:b/>
          <w:bCs/>
          <w:sz w:val="24"/>
          <w:szCs w:val="24"/>
          <w:lang w:eastAsia="ru-RU"/>
        </w:rPr>
        <w:t>навчального</w:t>
      </w:r>
      <w:proofErr w:type="spellEnd"/>
      <w:r w:rsidRPr="008A787C">
        <w:rPr>
          <w:rFonts w:ascii="Times New Roman" w:eastAsia="Times New Roman" w:hAnsi="Times New Roman" w:cs="Times New Roman"/>
          <w:b/>
          <w:bCs/>
          <w:sz w:val="24"/>
          <w:szCs w:val="24"/>
          <w:lang w:eastAsia="ru-RU"/>
        </w:rPr>
        <w:t xml:space="preserve"> закладу.</w:t>
      </w:r>
      <w:r w:rsidRPr="008A787C">
        <w:rPr>
          <w:rFonts w:ascii="Times New Roman" w:eastAsia="Times New Roman" w:hAnsi="Times New Roman" w:cs="Times New Roman"/>
          <w:sz w:val="24"/>
          <w:szCs w:val="24"/>
          <w:lang w:eastAsia="ru-RU"/>
        </w:rPr>
        <w:t xml:space="preserve"> </w:t>
      </w:r>
    </w:p>
    <w:p w:rsidR="0006581A" w:rsidRPr="008A787C" w:rsidRDefault="00FC501E" w:rsidP="008A787C">
      <w:pPr>
        <w:spacing w:after="0" w:line="240" w:lineRule="auto"/>
        <w:jc w:val="both"/>
        <w:rPr>
          <w:rFonts w:ascii="Times New Roman" w:hAnsi="Times New Roman" w:cs="Times New Roman"/>
          <w:sz w:val="24"/>
          <w:szCs w:val="24"/>
        </w:rPr>
      </w:pPr>
      <w:r w:rsidRPr="008A787C">
        <w:rPr>
          <w:rFonts w:ascii="Times New Roman" w:eastAsia="Times New Roman" w:hAnsi="Times New Roman" w:cs="Times New Roman"/>
          <w:sz w:val="24"/>
          <w:szCs w:val="24"/>
          <w:lang w:eastAsia="ru-RU"/>
        </w:rPr>
        <w:t> </w:t>
      </w:r>
      <w:r w:rsidR="00B862E4" w:rsidRPr="008A787C">
        <w:rPr>
          <w:rFonts w:ascii="Times New Roman" w:eastAsia="Times New Roman" w:hAnsi="Times New Roman" w:cs="Times New Roman"/>
          <w:sz w:val="24"/>
          <w:szCs w:val="24"/>
          <w:lang w:val="uk-UA" w:eastAsia="ru-RU"/>
        </w:rPr>
        <w:t>За 20</w:t>
      </w:r>
      <w:r w:rsidR="00C06A3D" w:rsidRPr="008A787C">
        <w:rPr>
          <w:rFonts w:ascii="Times New Roman" w:eastAsia="Times New Roman" w:hAnsi="Times New Roman" w:cs="Times New Roman"/>
          <w:sz w:val="24"/>
          <w:szCs w:val="24"/>
          <w:lang w:val="uk-UA" w:eastAsia="ru-RU"/>
        </w:rPr>
        <w:t>19</w:t>
      </w:r>
      <w:r w:rsidR="00B862E4" w:rsidRPr="008A787C">
        <w:rPr>
          <w:rFonts w:ascii="Times New Roman" w:eastAsia="Times New Roman" w:hAnsi="Times New Roman" w:cs="Times New Roman"/>
          <w:sz w:val="24"/>
          <w:szCs w:val="24"/>
          <w:lang w:val="uk-UA" w:eastAsia="ru-RU"/>
        </w:rPr>
        <w:t>/20</w:t>
      </w:r>
      <w:r w:rsidR="00C06A3D" w:rsidRPr="008A787C">
        <w:rPr>
          <w:rFonts w:ascii="Times New Roman" w:eastAsia="Times New Roman" w:hAnsi="Times New Roman" w:cs="Times New Roman"/>
          <w:sz w:val="24"/>
          <w:szCs w:val="24"/>
          <w:lang w:val="uk-UA" w:eastAsia="ru-RU"/>
        </w:rPr>
        <w:t>20</w:t>
      </w:r>
      <w:r w:rsidR="00B862E4" w:rsidRPr="008A787C">
        <w:rPr>
          <w:rFonts w:ascii="Times New Roman" w:eastAsia="Times New Roman" w:hAnsi="Times New Roman" w:cs="Times New Roman"/>
          <w:sz w:val="24"/>
          <w:szCs w:val="24"/>
          <w:lang w:val="uk-UA" w:eastAsia="ru-RU"/>
        </w:rPr>
        <w:t xml:space="preserve"> </w:t>
      </w:r>
      <w:proofErr w:type="spellStart"/>
      <w:r w:rsidR="00B862E4" w:rsidRPr="008A787C">
        <w:rPr>
          <w:rFonts w:ascii="Times New Roman" w:eastAsia="Times New Roman" w:hAnsi="Times New Roman" w:cs="Times New Roman"/>
          <w:sz w:val="24"/>
          <w:szCs w:val="24"/>
          <w:lang w:val="uk-UA" w:eastAsia="ru-RU"/>
        </w:rPr>
        <w:t>н.р.р</w:t>
      </w:r>
      <w:proofErr w:type="spellEnd"/>
      <w:r w:rsidR="00B862E4" w:rsidRPr="008A787C">
        <w:rPr>
          <w:rFonts w:ascii="Times New Roman" w:eastAsia="Times New Roman" w:hAnsi="Times New Roman" w:cs="Times New Roman"/>
          <w:sz w:val="24"/>
          <w:szCs w:val="24"/>
          <w:lang w:val="uk-UA" w:eastAsia="ru-RU"/>
        </w:rPr>
        <w:t xml:space="preserve">. не було жодної догани серед працівників закладу. Звернень громадян було </w:t>
      </w:r>
      <w:r w:rsidR="00C06A3D" w:rsidRPr="008A787C">
        <w:rPr>
          <w:rFonts w:ascii="Times New Roman" w:eastAsia="Times New Roman" w:hAnsi="Times New Roman" w:cs="Times New Roman"/>
          <w:sz w:val="24"/>
          <w:szCs w:val="24"/>
          <w:lang w:val="uk-UA" w:eastAsia="ru-RU"/>
        </w:rPr>
        <w:t>15</w:t>
      </w:r>
      <w:r w:rsidR="00D62177" w:rsidRPr="008A787C">
        <w:rPr>
          <w:rFonts w:ascii="Times New Roman" w:eastAsia="Times New Roman" w:hAnsi="Times New Roman" w:cs="Times New Roman"/>
          <w:sz w:val="24"/>
          <w:szCs w:val="24"/>
          <w:lang w:val="uk-UA" w:eastAsia="ru-RU"/>
        </w:rPr>
        <w:t xml:space="preserve"> </w:t>
      </w:r>
      <w:r w:rsidR="00B862E4" w:rsidRPr="008A787C">
        <w:rPr>
          <w:rFonts w:ascii="Times New Roman" w:eastAsia="Times New Roman" w:hAnsi="Times New Roman" w:cs="Times New Roman"/>
          <w:sz w:val="24"/>
          <w:szCs w:val="24"/>
          <w:lang w:val="uk-UA" w:eastAsia="ru-RU"/>
        </w:rPr>
        <w:t>, які містили бажання батьків зарахувати дітей до у вересні 20</w:t>
      </w:r>
      <w:r w:rsidR="00C06A3D" w:rsidRPr="008A787C">
        <w:rPr>
          <w:rFonts w:ascii="Times New Roman" w:eastAsia="Times New Roman" w:hAnsi="Times New Roman" w:cs="Times New Roman"/>
          <w:sz w:val="24"/>
          <w:szCs w:val="24"/>
          <w:lang w:val="uk-UA" w:eastAsia="ru-RU"/>
        </w:rPr>
        <w:t>20</w:t>
      </w:r>
      <w:r w:rsidR="00B862E4" w:rsidRPr="008A787C">
        <w:rPr>
          <w:rFonts w:ascii="Times New Roman" w:eastAsia="Times New Roman" w:hAnsi="Times New Roman" w:cs="Times New Roman"/>
          <w:sz w:val="24"/>
          <w:szCs w:val="24"/>
          <w:lang w:val="uk-UA" w:eastAsia="ru-RU"/>
        </w:rPr>
        <w:t xml:space="preserve"> року. Всі заяви розглянуті позитивно.</w:t>
      </w:r>
    </w:p>
    <w:sectPr w:rsidR="0006581A" w:rsidRPr="008A787C" w:rsidSect="00065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OpenSymbol">
    <w:altName w:val="Courier New"/>
    <w:charset w:val="00"/>
    <w:family w:val="auto"/>
    <w:pitch w:val="variable"/>
    <w:sig w:usb0="800000AF" w:usb1="1001E0EA"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316"/>
    <w:multiLevelType w:val="hybridMultilevel"/>
    <w:tmpl w:val="C16E1558"/>
    <w:lvl w:ilvl="0" w:tplc="6442A60C">
      <w:numFmt w:val="bullet"/>
      <w:lvlText w:val="-"/>
      <w:lvlJc w:val="left"/>
      <w:pPr>
        <w:ind w:left="1069" w:hanging="360"/>
      </w:pPr>
      <w:rPr>
        <w:rFonts w:ascii="Times New Roman CYR" w:eastAsia="Times New Roman" w:hAnsi="Times New Roman CYR"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9D065C"/>
    <w:multiLevelType w:val="hybridMultilevel"/>
    <w:tmpl w:val="BAACDE4C"/>
    <w:lvl w:ilvl="0" w:tplc="08201A50">
      <w:start w:val="96"/>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Times New Roman"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Times New Roman"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Times New Roman"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2">
    <w:nsid w:val="46E73F85"/>
    <w:multiLevelType w:val="hybridMultilevel"/>
    <w:tmpl w:val="5EE01E88"/>
    <w:lvl w:ilvl="0" w:tplc="CB7837A0">
      <w:start w:val="1"/>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3">
    <w:nsid w:val="6C6F2CE1"/>
    <w:multiLevelType w:val="hybridMultilevel"/>
    <w:tmpl w:val="FA9AA628"/>
    <w:lvl w:ilvl="0" w:tplc="20CEC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903B7"/>
    <w:multiLevelType w:val="multilevel"/>
    <w:tmpl w:val="8A44F3BC"/>
    <w:lvl w:ilvl="0">
      <w:start w:val="1"/>
      <w:numFmt w:val="decimal"/>
      <w:lvlText w:val="%1."/>
      <w:lvlJc w:val="left"/>
      <w:pPr>
        <w:ind w:left="786" w:hanging="360"/>
      </w:pPr>
      <w:rPr>
        <w:rFonts w:ascii="Times New Roman CYR" w:hAnsi="Times New Roman CYR" w:cs="Times New Roman CYR" w:hint="default"/>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1E"/>
    <w:rsid w:val="00044A6F"/>
    <w:rsid w:val="0006440D"/>
    <w:rsid w:val="0006581A"/>
    <w:rsid w:val="000B3029"/>
    <w:rsid w:val="000F4F7C"/>
    <w:rsid w:val="001036E6"/>
    <w:rsid w:val="001315CE"/>
    <w:rsid w:val="001636E4"/>
    <w:rsid w:val="00165B0A"/>
    <w:rsid w:val="001679AB"/>
    <w:rsid w:val="0018726F"/>
    <w:rsid w:val="0019123A"/>
    <w:rsid w:val="001C2842"/>
    <w:rsid w:val="002032A3"/>
    <w:rsid w:val="0020402F"/>
    <w:rsid w:val="00227B16"/>
    <w:rsid w:val="002531FC"/>
    <w:rsid w:val="00284298"/>
    <w:rsid w:val="002A20B9"/>
    <w:rsid w:val="002A3A40"/>
    <w:rsid w:val="002A639F"/>
    <w:rsid w:val="002C4A7F"/>
    <w:rsid w:val="002C5B79"/>
    <w:rsid w:val="002E2D02"/>
    <w:rsid w:val="002F3CB4"/>
    <w:rsid w:val="002F67C2"/>
    <w:rsid w:val="003053A5"/>
    <w:rsid w:val="00306ECD"/>
    <w:rsid w:val="0033770C"/>
    <w:rsid w:val="00340E0A"/>
    <w:rsid w:val="00352680"/>
    <w:rsid w:val="00365AD9"/>
    <w:rsid w:val="00374941"/>
    <w:rsid w:val="003B6939"/>
    <w:rsid w:val="003B7C5A"/>
    <w:rsid w:val="003E396A"/>
    <w:rsid w:val="00425518"/>
    <w:rsid w:val="00465B61"/>
    <w:rsid w:val="004A2F15"/>
    <w:rsid w:val="004B2911"/>
    <w:rsid w:val="004E1F9F"/>
    <w:rsid w:val="00503FC5"/>
    <w:rsid w:val="0053137E"/>
    <w:rsid w:val="00557729"/>
    <w:rsid w:val="005952A2"/>
    <w:rsid w:val="00597CA9"/>
    <w:rsid w:val="005B70F8"/>
    <w:rsid w:val="005F42F7"/>
    <w:rsid w:val="00600969"/>
    <w:rsid w:val="00647D2D"/>
    <w:rsid w:val="00653F89"/>
    <w:rsid w:val="006872BA"/>
    <w:rsid w:val="006A2EFD"/>
    <w:rsid w:val="006A3D6C"/>
    <w:rsid w:val="006C5962"/>
    <w:rsid w:val="00715884"/>
    <w:rsid w:val="00717FC1"/>
    <w:rsid w:val="007827AA"/>
    <w:rsid w:val="00796360"/>
    <w:rsid w:val="007E50D3"/>
    <w:rsid w:val="00803034"/>
    <w:rsid w:val="00822A47"/>
    <w:rsid w:val="00831FBC"/>
    <w:rsid w:val="008A787C"/>
    <w:rsid w:val="008C7733"/>
    <w:rsid w:val="008D00D5"/>
    <w:rsid w:val="008D4988"/>
    <w:rsid w:val="008F1D51"/>
    <w:rsid w:val="009651CC"/>
    <w:rsid w:val="00965AE6"/>
    <w:rsid w:val="00992E11"/>
    <w:rsid w:val="00995DB7"/>
    <w:rsid w:val="009C3646"/>
    <w:rsid w:val="00A30BFC"/>
    <w:rsid w:val="00A3587E"/>
    <w:rsid w:val="00A53BC2"/>
    <w:rsid w:val="00A70B9A"/>
    <w:rsid w:val="00AB6F03"/>
    <w:rsid w:val="00AF4A29"/>
    <w:rsid w:val="00B53EC1"/>
    <w:rsid w:val="00B73D78"/>
    <w:rsid w:val="00B74317"/>
    <w:rsid w:val="00B862E4"/>
    <w:rsid w:val="00BF199D"/>
    <w:rsid w:val="00C06A3D"/>
    <w:rsid w:val="00C275B2"/>
    <w:rsid w:val="00C52246"/>
    <w:rsid w:val="00C54579"/>
    <w:rsid w:val="00C8407C"/>
    <w:rsid w:val="00CC616D"/>
    <w:rsid w:val="00D33FCD"/>
    <w:rsid w:val="00D53EB3"/>
    <w:rsid w:val="00D62177"/>
    <w:rsid w:val="00D93973"/>
    <w:rsid w:val="00DB5875"/>
    <w:rsid w:val="00DD0DC5"/>
    <w:rsid w:val="00DE1DBA"/>
    <w:rsid w:val="00DE6142"/>
    <w:rsid w:val="00E506EC"/>
    <w:rsid w:val="00E842FE"/>
    <w:rsid w:val="00E95FB5"/>
    <w:rsid w:val="00EA5942"/>
    <w:rsid w:val="00ED532B"/>
    <w:rsid w:val="00EE589E"/>
    <w:rsid w:val="00EF3AD0"/>
    <w:rsid w:val="00F00126"/>
    <w:rsid w:val="00F35E8E"/>
    <w:rsid w:val="00F73408"/>
    <w:rsid w:val="00FC501E"/>
    <w:rsid w:val="00FE2132"/>
    <w:rsid w:val="00FE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0" w:qFormat="1"/>
    <w:lsdException w:name="heading 8"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1A"/>
  </w:style>
  <w:style w:type="paragraph" w:styleId="1">
    <w:name w:val="heading 1"/>
    <w:basedOn w:val="a"/>
    <w:link w:val="10"/>
    <w:qFormat/>
    <w:rsid w:val="00FC5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H2"/>
    <w:basedOn w:val="a"/>
    <w:next w:val="a"/>
    <w:link w:val="20"/>
    <w:qFormat/>
    <w:rsid w:val="00DE1DBA"/>
    <w:pPr>
      <w:keepNext/>
      <w:spacing w:before="240" w:after="60" w:line="240" w:lineRule="auto"/>
      <w:outlineLvl w:val="1"/>
    </w:pPr>
    <w:rPr>
      <w:rFonts w:ascii="Arial" w:eastAsia="Times New Roman" w:hAnsi="Arial" w:cs="Times New Roman"/>
      <w:b/>
      <w:bCs/>
      <w:i/>
      <w:iCs/>
      <w:sz w:val="28"/>
      <w:szCs w:val="28"/>
      <w:lang w:val="en-US" w:eastAsia="ru-RU"/>
    </w:rPr>
  </w:style>
  <w:style w:type="paragraph" w:styleId="3">
    <w:name w:val="heading 3"/>
    <w:basedOn w:val="a"/>
    <w:next w:val="a"/>
    <w:link w:val="30"/>
    <w:uiPriority w:val="99"/>
    <w:qFormat/>
    <w:rsid w:val="00DE1DBA"/>
    <w:pPr>
      <w:keepNext/>
      <w:spacing w:after="0" w:line="240" w:lineRule="auto"/>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uiPriority w:val="99"/>
    <w:qFormat/>
    <w:rsid w:val="00DE1DBA"/>
    <w:pPr>
      <w:keepNext/>
      <w:spacing w:after="0" w:line="240" w:lineRule="auto"/>
      <w:jc w:val="center"/>
      <w:outlineLvl w:val="3"/>
    </w:pPr>
    <w:rPr>
      <w:rFonts w:ascii="Times New Roman" w:eastAsia="Times New Roman" w:hAnsi="Times New Roman" w:cs="Times New Roman"/>
      <w:sz w:val="24"/>
      <w:szCs w:val="24"/>
      <w:lang w:val="uk-UA" w:eastAsia="ru-RU"/>
    </w:rPr>
  </w:style>
  <w:style w:type="paragraph" w:styleId="5">
    <w:name w:val="heading 5"/>
    <w:basedOn w:val="a"/>
    <w:next w:val="a"/>
    <w:link w:val="50"/>
    <w:qFormat/>
    <w:rsid w:val="00DE1DBA"/>
    <w:p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uiPriority w:val="99"/>
    <w:qFormat/>
    <w:rsid w:val="00DE1DBA"/>
    <w:pPr>
      <w:spacing w:before="240" w:after="60" w:line="240" w:lineRule="auto"/>
      <w:outlineLvl w:val="5"/>
    </w:pPr>
    <w:rPr>
      <w:rFonts w:ascii="Times New Roman" w:eastAsia="Times New Roman" w:hAnsi="Times New Roman" w:cs="Times New Roman"/>
      <w:b/>
      <w:bCs/>
      <w:sz w:val="20"/>
      <w:szCs w:val="20"/>
      <w:lang w:val="en-US" w:eastAsia="ru-RU"/>
    </w:rPr>
  </w:style>
  <w:style w:type="paragraph" w:styleId="7">
    <w:name w:val="heading 7"/>
    <w:basedOn w:val="a"/>
    <w:next w:val="a"/>
    <w:link w:val="70"/>
    <w:semiHidden/>
    <w:unhideWhenUsed/>
    <w:qFormat/>
    <w:rsid w:val="00DE1DBA"/>
    <w:pPr>
      <w:keepNext/>
      <w:autoSpaceDE w:val="0"/>
      <w:autoSpaceDN w:val="0"/>
      <w:adjustRightInd w:val="0"/>
      <w:spacing w:after="0" w:line="360" w:lineRule="auto"/>
      <w:outlineLvl w:val="6"/>
    </w:pPr>
    <w:rPr>
      <w:rFonts w:ascii="Comic Sans MS" w:eastAsia="Calibri" w:hAnsi="Comic Sans MS" w:cs="Times New Roman"/>
      <w:b/>
      <w:color w:val="000000"/>
      <w:sz w:val="36"/>
      <w:szCs w:val="20"/>
      <w:lang w:val="uk-UA" w:eastAsia="ru-RU"/>
    </w:rPr>
  </w:style>
  <w:style w:type="paragraph" w:styleId="8">
    <w:name w:val="heading 8"/>
    <w:basedOn w:val="a"/>
    <w:next w:val="a"/>
    <w:link w:val="80"/>
    <w:uiPriority w:val="99"/>
    <w:semiHidden/>
    <w:unhideWhenUsed/>
    <w:qFormat/>
    <w:rsid w:val="00DE1DBA"/>
    <w:pPr>
      <w:spacing w:before="240" w:after="60" w:line="240" w:lineRule="auto"/>
      <w:outlineLvl w:val="7"/>
    </w:pPr>
    <w:rPr>
      <w:rFonts w:ascii="Times New Roman" w:eastAsia="Calibri" w:hAnsi="Times New Roman" w:cs="Times New Roman"/>
      <w:i/>
      <w:sz w:val="24"/>
      <w:szCs w:val="20"/>
      <w:lang w:val="uk-UA" w:eastAsia="ru-RU"/>
    </w:rPr>
  </w:style>
  <w:style w:type="paragraph" w:styleId="9">
    <w:name w:val="heading 9"/>
    <w:basedOn w:val="a"/>
    <w:next w:val="a"/>
    <w:link w:val="90"/>
    <w:uiPriority w:val="99"/>
    <w:semiHidden/>
    <w:unhideWhenUsed/>
    <w:qFormat/>
    <w:rsid w:val="00DE1DBA"/>
    <w:pPr>
      <w:keepNext/>
      <w:keepLines/>
      <w:spacing w:before="200" w:after="0"/>
      <w:outlineLvl w:val="8"/>
    </w:pPr>
    <w:rPr>
      <w:rFonts w:ascii="Cambria" w:eastAsia="Calibri" w:hAnsi="Cambria" w:cs="Times New Roman"/>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1E"/>
    <w:rPr>
      <w:rFonts w:ascii="Times New Roman" w:eastAsia="Times New Roman" w:hAnsi="Times New Roman" w:cs="Times New Roman"/>
      <w:b/>
      <w:bCs/>
      <w:kern w:val="36"/>
      <w:sz w:val="48"/>
      <w:szCs w:val="48"/>
      <w:lang w:eastAsia="ru-RU"/>
    </w:rPr>
  </w:style>
  <w:style w:type="character" w:customStyle="1" w:styleId="20">
    <w:name w:val="Заголовок 2 Знак"/>
    <w:aliases w:val="H2 Знак"/>
    <w:basedOn w:val="a0"/>
    <w:link w:val="2"/>
    <w:rsid w:val="00DE1DBA"/>
    <w:rPr>
      <w:rFonts w:ascii="Arial" w:eastAsia="Times New Roman" w:hAnsi="Arial" w:cs="Times New Roman"/>
      <w:b/>
      <w:bCs/>
      <w:i/>
      <w:iCs/>
      <w:sz w:val="28"/>
      <w:szCs w:val="28"/>
      <w:lang w:val="en-US" w:eastAsia="ru-RU"/>
    </w:rPr>
  </w:style>
  <w:style w:type="character" w:customStyle="1" w:styleId="30">
    <w:name w:val="Заголовок 3 Знак"/>
    <w:basedOn w:val="a0"/>
    <w:link w:val="3"/>
    <w:uiPriority w:val="99"/>
    <w:rsid w:val="00DE1DBA"/>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uiPriority w:val="99"/>
    <w:rsid w:val="00DE1DBA"/>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DE1DB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uiPriority w:val="99"/>
    <w:rsid w:val="00DE1DBA"/>
    <w:rPr>
      <w:rFonts w:ascii="Times New Roman" w:eastAsia="Times New Roman" w:hAnsi="Times New Roman" w:cs="Times New Roman"/>
      <w:b/>
      <w:bCs/>
      <w:sz w:val="20"/>
      <w:szCs w:val="20"/>
      <w:lang w:val="en-US" w:eastAsia="ru-RU"/>
    </w:rPr>
  </w:style>
  <w:style w:type="character" w:customStyle="1" w:styleId="70">
    <w:name w:val="Заголовок 7 Знак"/>
    <w:basedOn w:val="a0"/>
    <w:link w:val="7"/>
    <w:semiHidden/>
    <w:rsid w:val="00DE1DBA"/>
    <w:rPr>
      <w:rFonts w:ascii="Comic Sans MS" w:eastAsia="Calibri" w:hAnsi="Comic Sans MS" w:cs="Times New Roman"/>
      <w:b/>
      <w:color w:val="000000"/>
      <w:sz w:val="36"/>
      <w:szCs w:val="20"/>
      <w:lang w:val="uk-UA" w:eastAsia="ru-RU"/>
    </w:rPr>
  </w:style>
  <w:style w:type="character" w:customStyle="1" w:styleId="80">
    <w:name w:val="Заголовок 8 Знак"/>
    <w:basedOn w:val="a0"/>
    <w:link w:val="8"/>
    <w:uiPriority w:val="99"/>
    <w:semiHidden/>
    <w:rsid w:val="00DE1DBA"/>
    <w:rPr>
      <w:rFonts w:ascii="Times New Roman" w:eastAsia="Calibri" w:hAnsi="Times New Roman" w:cs="Times New Roman"/>
      <w:i/>
      <w:sz w:val="24"/>
      <w:szCs w:val="20"/>
      <w:lang w:val="uk-UA" w:eastAsia="ru-RU"/>
    </w:rPr>
  </w:style>
  <w:style w:type="character" w:customStyle="1" w:styleId="90">
    <w:name w:val="Заголовок 9 Знак"/>
    <w:basedOn w:val="a0"/>
    <w:link w:val="9"/>
    <w:uiPriority w:val="99"/>
    <w:semiHidden/>
    <w:rsid w:val="00DE1DBA"/>
    <w:rPr>
      <w:rFonts w:ascii="Cambria" w:eastAsia="Calibri" w:hAnsi="Cambria" w:cs="Times New Roman"/>
      <w:i/>
      <w:color w:val="404040"/>
      <w:sz w:val="20"/>
      <w:szCs w:val="20"/>
      <w:lang w:eastAsia="ru-RU"/>
    </w:rPr>
  </w:style>
  <w:style w:type="paragraph" w:styleId="a3">
    <w:name w:val="List Paragraph"/>
    <w:basedOn w:val="a"/>
    <w:uiPriority w:val="99"/>
    <w:qFormat/>
    <w:rsid w:val="00FC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C5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rsid w:val="00DE1DBA"/>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6">
    <w:name w:val="Верхний колонтитул Знак"/>
    <w:basedOn w:val="a0"/>
    <w:link w:val="a5"/>
    <w:rsid w:val="00DE1DBA"/>
    <w:rPr>
      <w:rFonts w:ascii="Times New Roman" w:eastAsia="Times New Roman" w:hAnsi="Times New Roman" w:cs="Times New Roman"/>
      <w:sz w:val="24"/>
      <w:szCs w:val="24"/>
      <w:lang w:val="en-US" w:eastAsia="ru-RU"/>
    </w:rPr>
  </w:style>
  <w:style w:type="paragraph" w:styleId="a7">
    <w:name w:val="footer"/>
    <w:basedOn w:val="a"/>
    <w:link w:val="a8"/>
    <w:rsid w:val="00DE1DBA"/>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rsid w:val="00DE1DBA"/>
    <w:rPr>
      <w:rFonts w:ascii="Times New Roman" w:eastAsia="Times New Roman" w:hAnsi="Times New Roman" w:cs="Times New Roman"/>
      <w:sz w:val="24"/>
      <w:szCs w:val="24"/>
      <w:lang w:val="en-US" w:eastAsia="ru-RU"/>
    </w:rPr>
  </w:style>
  <w:style w:type="paragraph" w:customStyle="1" w:styleId="a9">
    <w:name w:val="Раздел плана"/>
    <w:basedOn w:val="a"/>
    <w:autoRedefine/>
    <w:uiPriority w:val="99"/>
    <w:rsid w:val="00DE1DBA"/>
    <w:pPr>
      <w:pBdr>
        <w:bottom w:val="single" w:sz="12" w:space="1" w:color="auto"/>
      </w:pBdr>
      <w:spacing w:before="240" w:after="120" w:line="240" w:lineRule="auto"/>
      <w:ind w:right="28"/>
      <w:jc w:val="center"/>
      <w:outlineLvl w:val="0"/>
    </w:pPr>
    <w:rPr>
      <w:rFonts w:ascii="Tahoma" w:eastAsia="Times New Roman" w:hAnsi="Tahoma" w:cs="Times New Roman"/>
      <w:b/>
      <w:color w:val="0000FF"/>
      <w:w w:val="120"/>
      <w:kern w:val="32"/>
      <w:sz w:val="28"/>
      <w:szCs w:val="20"/>
      <w:lang w:val="uk-UA" w:eastAsia="ru-RU"/>
    </w:rPr>
  </w:style>
  <w:style w:type="paragraph" w:styleId="11">
    <w:name w:val="toc 1"/>
    <w:basedOn w:val="a"/>
    <w:next w:val="a"/>
    <w:autoRedefine/>
    <w:uiPriority w:val="99"/>
    <w:rsid w:val="00DE1DBA"/>
    <w:pPr>
      <w:tabs>
        <w:tab w:val="left" w:pos="9072"/>
        <w:tab w:val="right" w:leader="dot" w:pos="10080"/>
      </w:tabs>
      <w:spacing w:before="120" w:after="120" w:line="240" w:lineRule="auto"/>
    </w:pPr>
    <w:rPr>
      <w:rFonts w:ascii="Times New Roman" w:eastAsia="Times New Roman" w:hAnsi="Times New Roman" w:cs="Times New Roman"/>
      <w:caps/>
      <w:noProof/>
      <w:sz w:val="20"/>
      <w:szCs w:val="20"/>
      <w:lang w:val="uk-UA" w:eastAsia="ru-RU"/>
    </w:rPr>
  </w:style>
  <w:style w:type="paragraph" w:styleId="31">
    <w:name w:val="toc 3"/>
    <w:basedOn w:val="a"/>
    <w:next w:val="a"/>
    <w:autoRedefine/>
    <w:uiPriority w:val="99"/>
    <w:rsid w:val="00DE1DBA"/>
    <w:pPr>
      <w:tabs>
        <w:tab w:val="right" w:leader="dot" w:pos="9514"/>
      </w:tabs>
      <w:spacing w:after="0" w:line="240" w:lineRule="auto"/>
      <w:ind w:left="560" w:firstLine="7"/>
    </w:pPr>
    <w:rPr>
      <w:rFonts w:ascii="Times New Roman" w:eastAsia="Times New Roman" w:hAnsi="Times New Roman" w:cs="Times New Roman"/>
      <w:i/>
      <w:noProof/>
      <w:color w:val="000000"/>
      <w:sz w:val="20"/>
      <w:szCs w:val="20"/>
      <w:lang w:val="uk-UA" w:eastAsia="ru-RU"/>
    </w:rPr>
  </w:style>
  <w:style w:type="paragraph" w:styleId="aa">
    <w:name w:val="Body Text Indent"/>
    <w:basedOn w:val="a"/>
    <w:link w:val="ab"/>
    <w:autoRedefine/>
    <w:uiPriority w:val="99"/>
    <w:rsid w:val="00DE1DBA"/>
    <w:pPr>
      <w:widowControl w:val="0"/>
      <w:spacing w:after="0" w:line="240" w:lineRule="auto"/>
      <w:ind w:firstLine="540"/>
      <w:jc w:val="both"/>
    </w:pPr>
    <w:rPr>
      <w:rFonts w:ascii="Times New Roman" w:eastAsia="Times New Roman" w:hAnsi="Times New Roman" w:cs="Times New Roman"/>
      <w:sz w:val="20"/>
      <w:szCs w:val="20"/>
      <w:lang w:val="uk-UA" w:eastAsia="ru-RU"/>
    </w:rPr>
  </w:style>
  <w:style w:type="character" w:customStyle="1" w:styleId="ab">
    <w:name w:val="Основной текст с отступом Знак"/>
    <w:basedOn w:val="a0"/>
    <w:link w:val="aa"/>
    <w:uiPriority w:val="99"/>
    <w:rsid w:val="00DE1DBA"/>
    <w:rPr>
      <w:rFonts w:ascii="Times New Roman" w:eastAsia="Times New Roman" w:hAnsi="Times New Roman" w:cs="Times New Roman"/>
      <w:sz w:val="20"/>
      <w:szCs w:val="20"/>
      <w:lang w:val="uk-UA" w:eastAsia="ru-RU"/>
    </w:rPr>
  </w:style>
  <w:style w:type="paragraph" w:customStyle="1" w:styleId="12">
    <w:name w:val="Стиль1"/>
    <w:basedOn w:val="a"/>
    <w:uiPriority w:val="99"/>
    <w:rsid w:val="00DE1DBA"/>
    <w:pPr>
      <w:widowControl w:val="0"/>
      <w:spacing w:after="0" w:line="240" w:lineRule="auto"/>
      <w:jc w:val="center"/>
    </w:pPr>
    <w:rPr>
      <w:rFonts w:ascii="Tahoma" w:eastAsia="Times New Roman" w:hAnsi="Tahoma" w:cs="Times New Roman"/>
      <w:b/>
      <w:szCs w:val="20"/>
      <w:lang w:val="uk-UA" w:eastAsia="ru-RU"/>
    </w:rPr>
  </w:style>
  <w:style w:type="paragraph" w:styleId="32">
    <w:name w:val="Body Text 3"/>
    <w:basedOn w:val="a"/>
    <w:link w:val="33"/>
    <w:uiPriority w:val="99"/>
    <w:rsid w:val="00DE1DBA"/>
    <w:pPr>
      <w:spacing w:after="120" w:line="240" w:lineRule="auto"/>
    </w:pPr>
    <w:rPr>
      <w:rFonts w:ascii="Times New Roman" w:eastAsia="Times New Roman" w:hAnsi="Times New Roman" w:cs="Times New Roman"/>
      <w:sz w:val="16"/>
      <w:szCs w:val="16"/>
      <w:lang w:val="en-US" w:eastAsia="ru-RU"/>
    </w:rPr>
  </w:style>
  <w:style w:type="character" w:customStyle="1" w:styleId="33">
    <w:name w:val="Основной текст 3 Знак"/>
    <w:basedOn w:val="a0"/>
    <w:link w:val="32"/>
    <w:uiPriority w:val="99"/>
    <w:rsid w:val="00DE1DBA"/>
    <w:rPr>
      <w:rFonts w:ascii="Times New Roman" w:eastAsia="Times New Roman" w:hAnsi="Times New Roman" w:cs="Times New Roman"/>
      <w:sz w:val="16"/>
      <w:szCs w:val="16"/>
      <w:lang w:val="en-US" w:eastAsia="ru-RU"/>
    </w:rPr>
  </w:style>
  <w:style w:type="paragraph" w:customStyle="1" w:styleId="ac">
    <w:name w:val="Текст таблицы"/>
    <w:basedOn w:val="aa"/>
    <w:uiPriority w:val="99"/>
    <w:rsid w:val="00DE1DBA"/>
    <w:pPr>
      <w:ind w:firstLine="0"/>
      <w:jc w:val="center"/>
    </w:pPr>
    <w:rPr>
      <w:rFonts w:ascii="Tahoma" w:hAnsi="Tahoma"/>
      <w:sz w:val="22"/>
    </w:rPr>
  </w:style>
  <w:style w:type="paragraph" w:customStyle="1" w:styleId="ad">
    <w:name w:val="Маркерованный список в тексте"/>
    <w:basedOn w:val="aa"/>
    <w:uiPriority w:val="99"/>
    <w:rsid w:val="00DE1DBA"/>
    <w:pPr>
      <w:tabs>
        <w:tab w:val="num" w:pos="1985"/>
      </w:tabs>
      <w:ind w:left="1985" w:hanging="360"/>
    </w:pPr>
    <w:rPr>
      <w:rFonts w:ascii="Tahoma" w:hAnsi="Tahoma"/>
    </w:rPr>
  </w:style>
  <w:style w:type="paragraph" w:styleId="ae">
    <w:name w:val="Body Text"/>
    <w:basedOn w:val="a"/>
    <w:link w:val="af"/>
    <w:rsid w:val="00DE1DBA"/>
    <w:pPr>
      <w:spacing w:after="120" w:line="240" w:lineRule="auto"/>
    </w:pPr>
    <w:rPr>
      <w:rFonts w:ascii="Times New Roman" w:eastAsia="Times New Roman" w:hAnsi="Times New Roman" w:cs="Times New Roman"/>
      <w:sz w:val="24"/>
      <w:szCs w:val="24"/>
      <w:lang w:val="en-US" w:eastAsia="ru-RU"/>
    </w:rPr>
  </w:style>
  <w:style w:type="character" w:customStyle="1" w:styleId="af">
    <w:name w:val="Основной текст Знак"/>
    <w:basedOn w:val="a0"/>
    <w:link w:val="ae"/>
    <w:rsid w:val="00DE1DBA"/>
    <w:rPr>
      <w:rFonts w:ascii="Times New Roman" w:eastAsia="Times New Roman" w:hAnsi="Times New Roman" w:cs="Times New Roman"/>
      <w:sz w:val="24"/>
      <w:szCs w:val="24"/>
      <w:lang w:val="en-US" w:eastAsia="ru-RU"/>
    </w:rPr>
  </w:style>
  <w:style w:type="character" w:styleId="af0">
    <w:name w:val="page number"/>
    <w:uiPriority w:val="99"/>
    <w:rsid w:val="00DE1DBA"/>
    <w:rPr>
      <w:rFonts w:cs="Times New Roman"/>
    </w:rPr>
  </w:style>
  <w:style w:type="paragraph" w:styleId="21">
    <w:name w:val="Body Text 2"/>
    <w:basedOn w:val="a"/>
    <w:link w:val="22"/>
    <w:rsid w:val="00DE1DBA"/>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DE1DBA"/>
    <w:rPr>
      <w:rFonts w:ascii="Times New Roman" w:eastAsia="Times New Roman" w:hAnsi="Times New Roman" w:cs="Times New Roman"/>
      <w:sz w:val="24"/>
      <w:szCs w:val="24"/>
      <w:lang w:val="uk-UA" w:eastAsia="ru-RU"/>
    </w:rPr>
  </w:style>
  <w:style w:type="paragraph" w:styleId="af1">
    <w:name w:val="caption"/>
    <w:basedOn w:val="a"/>
    <w:next w:val="a"/>
    <w:uiPriority w:val="99"/>
    <w:qFormat/>
    <w:rsid w:val="00DE1DBA"/>
    <w:pPr>
      <w:spacing w:after="0" w:line="240" w:lineRule="auto"/>
      <w:jc w:val="center"/>
    </w:pPr>
    <w:rPr>
      <w:rFonts w:ascii="Times New Roman" w:eastAsia="Times New Roman" w:hAnsi="Times New Roman" w:cs="Times New Roman"/>
      <w:b/>
      <w:sz w:val="32"/>
      <w:szCs w:val="20"/>
      <w:lang w:val="uk-UA" w:eastAsia="ru-RU"/>
    </w:rPr>
  </w:style>
  <w:style w:type="character" w:customStyle="1" w:styleId="HTMLPreformattedChar">
    <w:name w:val="HTML Preformatted Char"/>
    <w:aliases w:val="Знак Char"/>
    <w:uiPriority w:val="99"/>
    <w:locked/>
    <w:rsid w:val="00DE1DBA"/>
    <w:rPr>
      <w:rFonts w:ascii="Courier New" w:hAnsi="Courier New"/>
    </w:rPr>
  </w:style>
  <w:style w:type="paragraph" w:styleId="HTML">
    <w:name w:val="HTML Preformatted"/>
    <w:aliases w:val="Знак"/>
    <w:basedOn w:val="a"/>
    <w:link w:val="HTML0"/>
    <w:uiPriority w:val="99"/>
    <w:rsid w:val="00DE1DBA"/>
    <w:pPr>
      <w:spacing w:after="0" w:line="240" w:lineRule="auto"/>
    </w:pPr>
    <w:rPr>
      <w:rFonts w:ascii="Consolas" w:eastAsia="Times New Roman" w:hAnsi="Consolas" w:cs="Times New Roman"/>
      <w:sz w:val="20"/>
      <w:szCs w:val="20"/>
      <w:lang w:val="en-US" w:eastAsia="ru-RU"/>
    </w:rPr>
  </w:style>
  <w:style w:type="character" w:customStyle="1" w:styleId="HTML0">
    <w:name w:val="Стандартный HTML Знак"/>
    <w:aliases w:val="Знак Знак"/>
    <w:basedOn w:val="a0"/>
    <w:link w:val="HTML"/>
    <w:uiPriority w:val="99"/>
    <w:rsid w:val="00DE1DBA"/>
    <w:rPr>
      <w:rFonts w:ascii="Consolas" w:eastAsia="Times New Roman" w:hAnsi="Consolas" w:cs="Times New Roman"/>
      <w:sz w:val="20"/>
      <w:szCs w:val="20"/>
      <w:lang w:val="en-US" w:eastAsia="ru-RU"/>
    </w:rPr>
  </w:style>
  <w:style w:type="paragraph" w:styleId="23">
    <w:name w:val="List Bullet 2"/>
    <w:basedOn w:val="a"/>
    <w:autoRedefine/>
    <w:uiPriority w:val="99"/>
    <w:rsid w:val="00DE1DBA"/>
    <w:pPr>
      <w:tabs>
        <w:tab w:val="num" w:pos="643"/>
      </w:tabs>
      <w:spacing w:after="0" w:line="240" w:lineRule="auto"/>
      <w:ind w:left="643" w:hanging="360"/>
    </w:pPr>
    <w:rPr>
      <w:rFonts w:ascii="Times New Roman" w:eastAsia="Times New Roman" w:hAnsi="Times New Roman" w:cs="Times New Roman"/>
      <w:kern w:val="28"/>
      <w:sz w:val="28"/>
      <w:szCs w:val="20"/>
      <w:lang w:val="uk-UA" w:eastAsia="ru-RU"/>
    </w:rPr>
  </w:style>
  <w:style w:type="paragraph" w:customStyle="1" w:styleId="c0">
    <w:name w:val="c0"/>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rsid w:val="00DE1DBA"/>
    <w:pPr>
      <w:spacing w:after="0" w:line="240" w:lineRule="auto"/>
    </w:pPr>
    <w:rPr>
      <w:rFonts w:ascii="Tahoma" w:eastAsia="Times New Roman" w:hAnsi="Tahoma" w:cs="Times New Roman"/>
      <w:sz w:val="16"/>
      <w:szCs w:val="16"/>
      <w:lang w:val="uk-UA" w:eastAsia="ru-RU"/>
    </w:rPr>
  </w:style>
  <w:style w:type="character" w:customStyle="1" w:styleId="af3">
    <w:name w:val="Текст выноски Знак"/>
    <w:basedOn w:val="a0"/>
    <w:link w:val="af2"/>
    <w:rsid w:val="00DE1DBA"/>
    <w:rPr>
      <w:rFonts w:ascii="Tahoma" w:eastAsia="Times New Roman" w:hAnsi="Tahoma" w:cs="Times New Roman"/>
      <w:sz w:val="16"/>
      <w:szCs w:val="16"/>
      <w:lang w:val="uk-UA" w:eastAsia="ru-RU"/>
    </w:rPr>
  </w:style>
  <w:style w:type="paragraph" w:styleId="af4">
    <w:name w:val="Document Map"/>
    <w:basedOn w:val="a"/>
    <w:link w:val="af5"/>
    <w:uiPriority w:val="99"/>
    <w:rsid w:val="00DE1DBA"/>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5">
    <w:name w:val="Схема документа Знак"/>
    <w:basedOn w:val="a0"/>
    <w:link w:val="af4"/>
    <w:uiPriority w:val="99"/>
    <w:rsid w:val="00DE1DBA"/>
    <w:rPr>
      <w:rFonts w:ascii="Tahoma" w:eastAsia="Times New Roman" w:hAnsi="Tahoma" w:cs="Times New Roman"/>
      <w:sz w:val="20"/>
      <w:szCs w:val="20"/>
      <w:shd w:val="clear" w:color="auto" w:fill="000080"/>
      <w:lang w:val="en-US" w:eastAsia="ru-RU"/>
    </w:rPr>
  </w:style>
  <w:style w:type="character" w:styleId="af6">
    <w:name w:val="Emphasis"/>
    <w:uiPriority w:val="20"/>
    <w:qFormat/>
    <w:rsid w:val="00DE1DBA"/>
    <w:rPr>
      <w:rFonts w:cs="Times New Roman"/>
      <w:i/>
    </w:rPr>
  </w:style>
  <w:style w:type="character" w:styleId="af7">
    <w:name w:val="Strong"/>
    <w:uiPriority w:val="22"/>
    <w:qFormat/>
    <w:rsid w:val="00DE1DBA"/>
    <w:rPr>
      <w:rFonts w:cs="Times New Roman"/>
      <w:b/>
    </w:rPr>
  </w:style>
  <w:style w:type="paragraph" w:customStyle="1" w:styleId="34">
    <w:name w:val="Без интервала3"/>
    <w:uiPriority w:val="99"/>
    <w:rsid w:val="00DE1DBA"/>
    <w:pPr>
      <w:spacing w:after="0" w:line="240" w:lineRule="auto"/>
    </w:pPr>
    <w:rPr>
      <w:rFonts w:ascii="Calibri" w:eastAsia="Times New Roman" w:hAnsi="Calibri" w:cs="Calibri"/>
      <w:lang w:val="uk-UA"/>
    </w:rPr>
  </w:style>
  <w:style w:type="paragraph" w:customStyle="1" w:styleId="24">
    <w:name w:val="Абзац списка2"/>
    <w:basedOn w:val="a"/>
    <w:uiPriority w:val="99"/>
    <w:rsid w:val="00DE1DBA"/>
    <w:pPr>
      <w:ind w:left="720"/>
      <w:contextualSpacing/>
    </w:pPr>
    <w:rPr>
      <w:rFonts w:ascii="Calibri" w:eastAsia="Times New Roman" w:hAnsi="Calibri" w:cs="Times New Roman"/>
      <w:lang w:val="uk-UA" w:eastAsia="ru-RU"/>
    </w:rPr>
  </w:style>
  <w:style w:type="character" w:customStyle="1" w:styleId="FontStyle390">
    <w:name w:val="Font Style390"/>
    <w:uiPriority w:val="99"/>
    <w:rsid w:val="00DE1DBA"/>
    <w:rPr>
      <w:rFonts w:ascii="Times New Roman" w:hAnsi="Times New Roman"/>
      <w:b/>
      <w:sz w:val="24"/>
    </w:rPr>
  </w:style>
  <w:style w:type="paragraph" w:customStyle="1" w:styleId="Style3">
    <w:name w:val="Style3"/>
    <w:basedOn w:val="a"/>
    <w:rsid w:val="00DE1D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31">
    <w:name w:val="Font Style431"/>
    <w:uiPriority w:val="99"/>
    <w:rsid w:val="00DE1DBA"/>
    <w:rPr>
      <w:rFonts w:ascii="Times New Roman" w:hAnsi="Times New Roman"/>
      <w:sz w:val="24"/>
    </w:rPr>
  </w:style>
  <w:style w:type="paragraph" w:customStyle="1" w:styleId="Style68">
    <w:name w:val="Style68"/>
    <w:basedOn w:val="a"/>
    <w:uiPriority w:val="99"/>
    <w:rsid w:val="00DE1DBA"/>
    <w:pPr>
      <w:widowControl w:val="0"/>
      <w:autoSpaceDE w:val="0"/>
      <w:autoSpaceDN w:val="0"/>
      <w:adjustRightInd w:val="0"/>
      <w:spacing w:after="0" w:line="317" w:lineRule="exact"/>
      <w:ind w:hanging="355"/>
      <w:jc w:val="both"/>
    </w:pPr>
    <w:rPr>
      <w:rFonts w:ascii="Times New Roman" w:eastAsia="Times New Roman" w:hAnsi="Times New Roman" w:cs="Times New Roman"/>
      <w:sz w:val="24"/>
      <w:szCs w:val="24"/>
      <w:lang w:eastAsia="ru-RU"/>
    </w:rPr>
  </w:style>
  <w:style w:type="paragraph" w:customStyle="1" w:styleId="Style86">
    <w:name w:val="Style86"/>
    <w:basedOn w:val="a"/>
    <w:uiPriority w:val="99"/>
    <w:rsid w:val="00DE1DBA"/>
    <w:pPr>
      <w:widowControl w:val="0"/>
      <w:autoSpaceDE w:val="0"/>
      <w:autoSpaceDN w:val="0"/>
      <w:adjustRightInd w:val="0"/>
      <w:spacing w:after="0" w:line="323" w:lineRule="exact"/>
      <w:ind w:firstLine="912"/>
      <w:jc w:val="both"/>
    </w:pPr>
    <w:rPr>
      <w:rFonts w:ascii="Times New Roman" w:eastAsia="Times New Roman" w:hAnsi="Times New Roman" w:cs="Times New Roman"/>
      <w:sz w:val="24"/>
      <w:szCs w:val="24"/>
      <w:lang w:eastAsia="ru-RU"/>
    </w:rPr>
  </w:style>
  <w:style w:type="character" w:customStyle="1" w:styleId="af8">
    <w:name w:val="Основной текст_"/>
    <w:link w:val="25"/>
    <w:locked/>
    <w:rsid w:val="00DE1DBA"/>
    <w:rPr>
      <w:rFonts w:ascii="Times New Roman" w:hAnsi="Times New Roman"/>
      <w:spacing w:val="1"/>
      <w:shd w:val="clear" w:color="auto" w:fill="FFFFFF"/>
    </w:rPr>
  </w:style>
  <w:style w:type="paragraph" w:customStyle="1" w:styleId="25">
    <w:name w:val="Основной текст2"/>
    <w:basedOn w:val="a"/>
    <w:link w:val="af8"/>
    <w:rsid w:val="00DE1DBA"/>
    <w:pPr>
      <w:widowControl w:val="0"/>
      <w:shd w:val="clear" w:color="auto" w:fill="FFFFFF"/>
      <w:spacing w:after="540" w:line="0" w:lineRule="atLeast"/>
      <w:ind w:hanging="1320"/>
    </w:pPr>
    <w:rPr>
      <w:rFonts w:ascii="Times New Roman" w:hAnsi="Times New Roman"/>
      <w:spacing w:val="1"/>
    </w:rPr>
  </w:style>
  <w:style w:type="character" w:customStyle="1" w:styleId="0pt">
    <w:name w:val="Основной текст + Интервал 0 pt"/>
    <w:rsid w:val="00DE1DBA"/>
    <w:rPr>
      <w:rFonts w:ascii="Times New Roman" w:eastAsia="Times New Roman" w:hAnsi="Times New Roman" w:cs="Times New Roman"/>
      <w:color w:val="000000"/>
      <w:spacing w:val="4"/>
      <w:w w:val="100"/>
      <w:position w:val="0"/>
      <w:sz w:val="24"/>
      <w:szCs w:val="24"/>
      <w:shd w:val="clear" w:color="auto" w:fill="FFFFFF"/>
      <w:lang w:val="uk-UA" w:eastAsia="uk-UA" w:bidi="uk-UA"/>
    </w:rPr>
  </w:style>
  <w:style w:type="paragraph" w:customStyle="1" w:styleId="af9">
    <w:name w:val="Заголовок таблицы"/>
    <w:basedOn w:val="a"/>
    <w:uiPriority w:val="99"/>
    <w:rsid w:val="00DE1DBA"/>
    <w:pPr>
      <w:widowControl w:val="0"/>
      <w:suppressLineNumbers/>
      <w:suppressAutoHyphens/>
      <w:spacing w:after="0" w:line="240" w:lineRule="auto"/>
      <w:jc w:val="center"/>
    </w:pPr>
    <w:rPr>
      <w:rFonts w:ascii="Times New Roman" w:eastAsia="Lucida Sans Unicode" w:hAnsi="Times New Roman" w:cs="OpenSymbol"/>
      <w:b/>
      <w:i/>
      <w:color w:val="000000"/>
      <w:sz w:val="24"/>
      <w:szCs w:val="20"/>
      <w:lang w:val="uk-UA" w:eastAsia="ar-SA"/>
    </w:rPr>
  </w:style>
  <w:style w:type="character" w:styleId="afa">
    <w:name w:val="Hyperlink"/>
    <w:unhideWhenUsed/>
    <w:rsid w:val="00DE1DBA"/>
    <w:rPr>
      <w:rFonts w:ascii="Times New Roman" w:hAnsi="Times New Roman" w:cs="Times New Roman" w:hint="default"/>
      <w:color w:val="0000FF"/>
      <w:u w:val="single"/>
    </w:rPr>
  </w:style>
  <w:style w:type="paragraph" w:styleId="afb">
    <w:name w:val="Title"/>
    <w:basedOn w:val="a"/>
    <w:link w:val="afc"/>
    <w:qFormat/>
    <w:rsid w:val="00DE1DBA"/>
    <w:pPr>
      <w:spacing w:after="0" w:line="240" w:lineRule="auto"/>
      <w:jc w:val="center"/>
    </w:pPr>
    <w:rPr>
      <w:rFonts w:ascii="Times New Roman" w:eastAsia="Calibri" w:hAnsi="Times New Roman" w:cs="Times New Roman"/>
      <w:sz w:val="24"/>
      <w:szCs w:val="20"/>
      <w:lang w:val="uk-UA" w:eastAsia="ru-RU"/>
    </w:rPr>
  </w:style>
  <w:style w:type="character" w:customStyle="1" w:styleId="afc">
    <w:name w:val="Название Знак"/>
    <w:basedOn w:val="a0"/>
    <w:link w:val="afb"/>
    <w:rsid w:val="00DE1DBA"/>
    <w:rPr>
      <w:rFonts w:ascii="Times New Roman" w:eastAsia="Calibri" w:hAnsi="Times New Roman" w:cs="Times New Roman"/>
      <w:sz w:val="24"/>
      <w:szCs w:val="20"/>
      <w:lang w:val="uk-UA" w:eastAsia="ru-RU"/>
    </w:rPr>
  </w:style>
  <w:style w:type="paragraph" w:styleId="afd">
    <w:name w:val="Subtitle"/>
    <w:basedOn w:val="a"/>
    <w:next w:val="a"/>
    <w:link w:val="afe"/>
    <w:uiPriority w:val="99"/>
    <w:qFormat/>
    <w:rsid w:val="00DE1DBA"/>
    <w:pPr>
      <w:spacing w:after="60"/>
      <w:jc w:val="center"/>
      <w:outlineLvl w:val="1"/>
    </w:pPr>
    <w:rPr>
      <w:rFonts w:ascii="Cambria" w:eastAsia="Calibri" w:hAnsi="Cambria" w:cs="Times New Roman"/>
      <w:sz w:val="24"/>
      <w:szCs w:val="20"/>
      <w:lang w:eastAsia="ru-RU"/>
    </w:rPr>
  </w:style>
  <w:style w:type="character" w:customStyle="1" w:styleId="afe">
    <w:name w:val="Подзаголовок Знак"/>
    <w:basedOn w:val="a0"/>
    <w:link w:val="afd"/>
    <w:uiPriority w:val="99"/>
    <w:rsid w:val="00DE1DBA"/>
    <w:rPr>
      <w:rFonts w:ascii="Cambria" w:eastAsia="Calibri" w:hAnsi="Cambria" w:cs="Times New Roman"/>
      <w:sz w:val="24"/>
      <w:szCs w:val="20"/>
      <w:lang w:eastAsia="ru-RU"/>
    </w:rPr>
  </w:style>
  <w:style w:type="character" w:customStyle="1" w:styleId="26">
    <w:name w:val="Основной текст с отступом 2 Знак"/>
    <w:link w:val="27"/>
    <w:uiPriority w:val="99"/>
    <w:semiHidden/>
    <w:rsid w:val="00DE1DBA"/>
    <w:rPr>
      <w:lang w:eastAsia="ru-RU"/>
    </w:rPr>
  </w:style>
  <w:style w:type="paragraph" w:styleId="27">
    <w:name w:val="Body Text Indent 2"/>
    <w:basedOn w:val="a"/>
    <w:link w:val="26"/>
    <w:uiPriority w:val="99"/>
    <w:semiHidden/>
    <w:unhideWhenUsed/>
    <w:rsid w:val="00DE1DBA"/>
    <w:pPr>
      <w:spacing w:after="120" w:line="480" w:lineRule="auto"/>
      <w:ind w:left="283"/>
    </w:pPr>
    <w:rPr>
      <w:lang w:eastAsia="ru-RU"/>
    </w:rPr>
  </w:style>
  <w:style w:type="character" w:customStyle="1" w:styleId="210">
    <w:name w:val="Основной текст с отступом 2 Знак1"/>
    <w:basedOn w:val="a0"/>
    <w:link w:val="27"/>
    <w:uiPriority w:val="99"/>
    <w:semiHidden/>
    <w:rsid w:val="00DE1DBA"/>
  </w:style>
  <w:style w:type="character" w:customStyle="1" w:styleId="35">
    <w:name w:val="Основной текст с отступом 3 Знак"/>
    <w:link w:val="36"/>
    <w:rsid w:val="00DE1DBA"/>
    <w:rPr>
      <w:sz w:val="16"/>
    </w:rPr>
  </w:style>
  <w:style w:type="paragraph" w:styleId="36">
    <w:name w:val="Body Text Indent 3"/>
    <w:basedOn w:val="a"/>
    <w:link w:val="35"/>
    <w:unhideWhenUsed/>
    <w:rsid w:val="00DE1DBA"/>
    <w:pPr>
      <w:spacing w:after="120" w:line="240" w:lineRule="auto"/>
      <w:ind w:left="283"/>
    </w:pPr>
    <w:rPr>
      <w:sz w:val="16"/>
    </w:rPr>
  </w:style>
  <w:style w:type="character" w:customStyle="1" w:styleId="310">
    <w:name w:val="Основной текст с отступом 3 Знак1"/>
    <w:basedOn w:val="a0"/>
    <w:link w:val="36"/>
    <w:uiPriority w:val="99"/>
    <w:semiHidden/>
    <w:rsid w:val="00DE1DBA"/>
    <w:rPr>
      <w:sz w:val="16"/>
      <w:szCs w:val="16"/>
    </w:rPr>
  </w:style>
  <w:style w:type="character" w:customStyle="1" w:styleId="aff">
    <w:name w:val="Текст Знак"/>
    <w:link w:val="aff0"/>
    <w:rsid w:val="00DE1DBA"/>
    <w:rPr>
      <w:rFonts w:ascii="Times New Roman" w:eastAsia="Calibri" w:hAnsi="Times New Roman"/>
      <w:i/>
      <w:iCs/>
      <w:sz w:val="28"/>
      <w:szCs w:val="28"/>
    </w:rPr>
  </w:style>
  <w:style w:type="paragraph" w:styleId="aff0">
    <w:name w:val="Plain Text"/>
    <w:basedOn w:val="a"/>
    <w:link w:val="aff"/>
    <w:unhideWhenUsed/>
    <w:rsid w:val="00DE1DBA"/>
    <w:pPr>
      <w:spacing w:after="0" w:line="360" w:lineRule="auto"/>
      <w:ind w:firstLine="720"/>
      <w:jc w:val="both"/>
    </w:pPr>
    <w:rPr>
      <w:rFonts w:ascii="Times New Roman" w:eastAsia="Calibri" w:hAnsi="Times New Roman"/>
      <w:i/>
      <w:iCs/>
      <w:sz w:val="28"/>
      <w:szCs w:val="28"/>
    </w:rPr>
  </w:style>
  <w:style w:type="character" w:customStyle="1" w:styleId="13">
    <w:name w:val="Текст Знак1"/>
    <w:basedOn w:val="a0"/>
    <w:link w:val="aff0"/>
    <w:uiPriority w:val="99"/>
    <w:semiHidden/>
    <w:rsid w:val="00DE1DBA"/>
    <w:rPr>
      <w:rFonts w:ascii="Consolas" w:hAnsi="Consolas" w:cs="Consolas"/>
      <w:sz w:val="21"/>
      <w:szCs w:val="21"/>
    </w:rPr>
  </w:style>
  <w:style w:type="paragraph" w:styleId="aff1">
    <w:name w:val="No Spacing"/>
    <w:link w:val="aff2"/>
    <w:uiPriority w:val="1"/>
    <w:qFormat/>
    <w:rsid w:val="00DE1DBA"/>
    <w:pPr>
      <w:spacing w:after="0" w:line="240" w:lineRule="auto"/>
    </w:pPr>
    <w:rPr>
      <w:rFonts w:ascii="Calibri" w:eastAsia="Calibri" w:hAnsi="Calibri" w:cs="Times New Roman"/>
    </w:rPr>
  </w:style>
  <w:style w:type="character" w:customStyle="1" w:styleId="aff2">
    <w:name w:val="Без интервала Знак"/>
    <w:basedOn w:val="a0"/>
    <w:link w:val="aff1"/>
    <w:uiPriority w:val="1"/>
    <w:locked/>
    <w:rsid w:val="00DE1DBA"/>
    <w:rPr>
      <w:rFonts w:ascii="Calibri" w:eastAsia="Calibri" w:hAnsi="Calibri" w:cs="Times New Roman"/>
    </w:rPr>
  </w:style>
  <w:style w:type="paragraph" w:customStyle="1" w:styleId="37">
    <w:name w:val="Абзац списка3"/>
    <w:basedOn w:val="a"/>
    <w:uiPriority w:val="34"/>
    <w:qFormat/>
    <w:rsid w:val="00DE1DBA"/>
    <w:pPr>
      <w:ind w:left="720"/>
      <w:contextualSpacing/>
    </w:pPr>
    <w:rPr>
      <w:rFonts w:ascii="Calibri" w:eastAsia="Times New Roman" w:hAnsi="Calibri" w:cs="Times New Roman"/>
      <w:lang w:eastAsia="ru-RU"/>
    </w:rPr>
  </w:style>
  <w:style w:type="paragraph" w:customStyle="1" w:styleId="FR2">
    <w:name w:val="FR2"/>
    <w:uiPriority w:val="99"/>
    <w:rsid w:val="00DE1DBA"/>
    <w:pPr>
      <w:widowControl w:val="0"/>
      <w:autoSpaceDE w:val="0"/>
      <w:autoSpaceDN w:val="0"/>
      <w:adjustRightInd w:val="0"/>
      <w:spacing w:after="0" w:line="259" w:lineRule="auto"/>
      <w:ind w:firstLine="620"/>
      <w:jc w:val="both"/>
    </w:pPr>
    <w:rPr>
      <w:rFonts w:ascii="Arial" w:eastAsia="Times New Roman" w:hAnsi="Arial" w:cs="Arial"/>
      <w:sz w:val="36"/>
      <w:szCs w:val="36"/>
      <w:lang w:eastAsia="ru-RU"/>
    </w:rPr>
  </w:style>
  <w:style w:type="paragraph" w:customStyle="1" w:styleId="14">
    <w:name w:val="Абзац списка1"/>
    <w:basedOn w:val="a"/>
    <w:uiPriority w:val="99"/>
    <w:rsid w:val="00DE1DB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5">
    <w:name w:val="Знак1"/>
    <w:basedOn w:val="a"/>
    <w:autoRedefine/>
    <w:rsid w:val="00DE1DBA"/>
    <w:pPr>
      <w:spacing w:after="160" w:line="240" w:lineRule="exact"/>
    </w:pPr>
    <w:rPr>
      <w:rFonts w:ascii="Verdana" w:eastAsia="MS Mincho" w:hAnsi="Verdana" w:cs="Times New Roman"/>
      <w:sz w:val="20"/>
      <w:szCs w:val="20"/>
      <w:lang w:val="en-US"/>
    </w:rPr>
  </w:style>
  <w:style w:type="character" w:customStyle="1" w:styleId="16">
    <w:name w:val="1 Знак Знак"/>
    <w:link w:val="17"/>
    <w:uiPriority w:val="99"/>
    <w:locked/>
    <w:rsid w:val="00DE1DBA"/>
    <w:rPr>
      <w:rFonts w:ascii="Verdana" w:hAnsi="Verdana"/>
      <w:lang w:val="en-US"/>
    </w:rPr>
  </w:style>
  <w:style w:type="paragraph" w:customStyle="1" w:styleId="17">
    <w:name w:val="1 Знак"/>
    <w:basedOn w:val="a"/>
    <w:link w:val="16"/>
    <w:uiPriority w:val="99"/>
    <w:rsid w:val="00DE1DBA"/>
    <w:pPr>
      <w:spacing w:after="0" w:line="240" w:lineRule="auto"/>
    </w:pPr>
    <w:rPr>
      <w:rFonts w:ascii="Verdana" w:hAnsi="Verdana"/>
      <w:lang w:val="en-US"/>
    </w:rPr>
  </w:style>
  <w:style w:type="paragraph" w:customStyle="1" w:styleId="Style1">
    <w:name w:val="Style1"/>
    <w:basedOn w:val="a"/>
    <w:uiPriority w:val="99"/>
    <w:rsid w:val="00DE1DBA"/>
    <w:pPr>
      <w:widowControl w:val="0"/>
      <w:autoSpaceDE w:val="0"/>
      <w:autoSpaceDN w:val="0"/>
      <w:adjustRightInd w:val="0"/>
      <w:spacing w:after="0" w:line="461" w:lineRule="exact"/>
      <w:jc w:val="center"/>
    </w:pPr>
    <w:rPr>
      <w:rFonts w:ascii="Times New Roman" w:eastAsia="Times New Roman" w:hAnsi="Times New Roman" w:cs="Times New Roman"/>
      <w:sz w:val="24"/>
      <w:szCs w:val="24"/>
      <w:lang w:val="uk-UA" w:eastAsia="uk-UA"/>
    </w:rPr>
  </w:style>
  <w:style w:type="paragraph" w:customStyle="1" w:styleId="Style2">
    <w:name w:val="Style2"/>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DE1DBA"/>
    <w:pPr>
      <w:widowControl w:val="0"/>
      <w:autoSpaceDE w:val="0"/>
      <w:autoSpaceDN w:val="0"/>
      <w:adjustRightInd w:val="0"/>
      <w:spacing w:after="0" w:line="480" w:lineRule="exact"/>
      <w:ind w:firstLine="682"/>
    </w:pPr>
    <w:rPr>
      <w:rFonts w:ascii="Times New Roman" w:eastAsia="Times New Roman" w:hAnsi="Times New Roman" w:cs="Times New Roman"/>
      <w:sz w:val="24"/>
      <w:szCs w:val="24"/>
      <w:lang w:val="uk-UA" w:eastAsia="uk-UA"/>
    </w:rPr>
  </w:style>
  <w:style w:type="paragraph" w:customStyle="1" w:styleId="Style10">
    <w:name w:val="Style10"/>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5">
    <w:name w:val="Style15"/>
    <w:basedOn w:val="a"/>
    <w:uiPriority w:val="99"/>
    <w:rsid w:val="00DE1DBA"/>
    <w:pPr>
      <w:widowControl w:val="0"/>
      <w:autoSpaceDE w:val="0"/>
      <w:autoSpaceDN w:val="0"/>
      <w:adjustRightInd w:val="0"/>
      <w:spacing w:after="0" w:line="365" w:lineRule="exact"/>
      <w:ind w:hanging="322"/>
    </w:pPr>
    <w:rPr>
      <w:rFonts w:ascii="Times New Roman" w:eastAsia="Times New Roman" w:hAnsi="Times New Roman" w:cs="Times New Roman"/>
      <w:sz w:val="24"/>
      <w:szCs w:val="24"/>
      <w:lang w:val="uk-UA" w:eastAsia="uk-UA"/>
    </w:rPr>
  </w:style>
  <w:style w:type="paragraph" w:customStyle="1" w:styleId="Style12">
    <w:name w:val="Style12"/>
    <w:basedOn w:val="a"/>
    <w:uiPriority w:val="99"/>
    <w:rsid w:val="00DE1DBA"/>
    <w:pPr>
      <w:widowControl w:val="0"/>
      <w:autoSpaceDE w:val="0"/>
      <w:autoSpaceDN w:val="0"/>
      <w:adjustRightInd w:val="0"/>
      <w:spacing w:after="0" w:line="366" w:lineRule="exact"/>
      <w:jc w:val="both"/>
    </w:pPr>
    <w:rPr>
      <w:rFonts w:ascii="Times New Roman" w:eastAsia="Times New Roman" w:hAnsi="Times New Roman" w:cs="Times New Roman"/>
      <w:sz w:val="24"/>
      <w:szCs w:val="24"/>
      <w:lang w:val="uk-UA" w:eastAsia="uk-UA"/>
    </w:rPr>
  </w:style>
  <w:style w:type="character" w:customStyle="1" w:styleId="18">
    <w:name w:val="Заголовок №1_"/>
    <w:link w:val="19"/>
    <w:uiPriority w:val="99"/>
    <w:locked/>
    <w:rsid w:val="00DE1DBA"/>
    <w:rPr>
      <w:rFonts w:ascii="Microsoft Sans Serif" w:hAnsi="Microsoft Sans Serif" w:cs="Microsoft Sans Serif"/>
      <w:sz w:val="23"/>
    </w:rPr>
  </w:style>
  <w:style w:type="paragraph" w:customStyle="1" w:styleId="19">
    <w:name w:val="Заголовок №1"/>
    <w:basedOn w:val="a"/>
    <w:link w:val="18"/>
    <w:uiPriority w:val="99"/>
    <w:rsid w:val="00DE1DBA"/>
    <w:pPr>
      <w:widowControl w:val="0"/>
      <w:spacing w:before="540" w:after="300" w:line="283" w:lineRule="exact"/>
      <w:outlineLvl w:val="0"/>
    </w:pPr>
    <w:rPr>
      <w:rFonts w:ascii="Microsoft Sans Serif" w:hAnsi="Microsoft Sans Serif" w:cs="Microsoft Sans Serif"/>
      <w:sz w:val="23"/>
    </w:rPr>
  </w:style>
  <w:style w:type="character" w:customStyle="1" w:styleId="28">
    <w:name w:val="Заголовок №2_"/>
    <w:link w:val="29"/>
    <w:uiPriority w:val="99"/>
    <w:locked/>
    <w:rsid w:val="00DE1DBA"/>
    <w:rPr>
      <w:b/>
    </w:rPr>
  </w:style>
  <w:style w:type="paragraph" w:customStyle="1" w:styleId="29">
    <w:name w:val="Заголовок №2"/>
    <w:basedOn w:val="a"/>
    <w:link w:val="28"/>
    <w:uiPriority w:val="99"/>
    <w:rsid w:val="00DE1DBA"/>
    <w:pPr>
      <w:widowControl w:val="0"/>
      <w:spacing w:before="300" w:after="0" w:line="240" w:lineRule="atLeast"/>
      <w:jc w:val="center"/>
      <w:outlineLvl w:val="1"/>
    </w:pPr>
    <w:rPr>
      <w:b/>
    </w:rPr>
  </w:style>
  <w:style w:type="character" w:customStyle="1" w:styleId="51">
    <w:name w:val="Основной текст (5)_"/>
    <w:link w:val="52"/>
    <w:uiPriority w:val="99"/>
    <w:locked/>
    <w:rsid w:val="00DE1DBA"/>
    <w:rPr>
      <w:b/>
    </w:rPr>
  </w:style>
  <w:style w:type="paragraph" w:customStyle="1" w:styleId="52">
    <w:name w:val="Основной текст (5)"/>
    <w:basedOn w:val="a"/>
    <w:link w:val="51"/>
    <w:uiPriority w:val="99"/>
    <w:rsid w:val="00DE1DBA"/>
    <w:pPr>
      <w:widowControl w:val="0"/>
      <w:spacing w:after="180" w:line="240" w:lineRule="atLeast"/>
    </w:pPr>
    <w:rPr>
      <w:b/>
    </w:rPr>
  </w:style>
  <w:style w:type="paragraph" w:customStyle="1" w:styleId="Just">
    <w:name w:val="Just"/>
    <w:uiPriority w:val="99"/>
    <w:rsid w:val="00DE1DBA"/>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2a">
    <w:name w:val="Без интервала2"/>
    <w:uiPriority w:val="99"/>
    <w:qFormat/>
    <w:rsid w:val="00DE1DBA"/>
    <w:pPr>
      <w:spacing w:after="0" w:line="240" w:lineRule="auto"/>
    </w:pPr>
    <w:rPr>
      <w:rFonts w:ascii="Calibri" w:eastAsia="Calibri" w:hAnsi="Calibri" w:cs="Times New Roman"/>
      <w:lang w:eastAsia="ru-RU"/>
    </w:rPr>
  </w:style>
  <w:style w:type="paragraph" w:customStyle="1" w:styleId="1a">
    <w:name w:val="Абзац списку1"/>
    <w:basedOn w:val="a"/>
    <w:uiPriority w:val="99"/>
    <w:qFormat/>
    <w:rsid w:val="00DE1DBA"/>
    <w:pPr>
      <w:ind w:left="720"/>
      <w:contextualSpacing/>
    </w:pPr>
    <w:rPr>
      <w:rFonts w:ascii="Calibri" w:eastAsia="Calibri" w:hAnsi="Calibri" w:cs="Times New Roman"/>
      <w:lang w:eastAsia="ru-RU"/>
    </w:rPr>
  </w:style>
  <w:style w:type="paragraph" w:customStyle="1" w:styleId="aff3">
    <w:name w:val="Стиль"/>
    <w:uiPriority w:val="99"/>
    <w:rsid w:val="00DE1DB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1b">
    <w:name w:val="Без интервала1"/>
    <w:uiPriority w:val="99"/>
    <w:rsid w:val="00DE1DBA"/>
    <w:pPr>
      <w:spacing w:after="0" w:line="240" w:lineRule="auto"/>
    </w:pPr>
    <w:rPr>
      <w:rFonts w:ascii="Calibri" w:eastAsia="Times New Roman" w:hAnsi="Calibri" w:cs="Times New Roman"/>
      <w:lang w:eastAsia="ru-RU"/>
    </w:rPr>
  </w:style>
  <w:style w:type="paragraph" w:customStyle="1" w:styleId="NoSpacing1">
    <w:name w:val="No Spacing1"/>
    <w:uiPriority w:val="99"/>
    <w:rsid w:val="00DE1DBA"/>
    <w:pPr>
      <w:spacing w:after="0" w:line="240" w:lineRule="auto"/>
    </w:pPr>
    <w:rPr>
      <w:rFonts w:ascii="Calibri" w:eastAsia="Calibri" w:hAnsi="Calibri" w:cs="Times New Roman"/>
      <w:lang w:eastAsia="ru-RU"/>
    </w:rPr>
  </w:style>
  <w:style w:type="paragraph" w:customStyle="1" w:styleId="msobodytextcxspmiddle">
    <w:name w:val="msobodytextcxspmiddle"/>
    <w:basedOn w:val="a"/>
    <w:uiPriority w:val="99"/>
    <w:rsid w:val="00DE1DB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bodytextcxsplast">
    <w:name w:val="msobodytextcxsplast"/>
    <w:basedOn w:val="a"/>
    <w:uiPriority w:val="99"/>
    <w:rsid w:val="00DE1DB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DE1DBA"/>
    <w:pPr>
      <w:autoSpaceDE w:val="0"/>
      <w:autoSpaceDN w:val="0"/>
      <w:adjustRightInd w:val="0"/>
      <w:spacing w:after="0" w:line="240" w:lineRule="auto"/>
    </w:pPr>
    <w:rPr>
      <w:rFonts w:ascii="Calibri" w:eastAsia="Calibri" w:hAnsi="Calibri" w:cs="Calibri"/>
      <w:color w:val="000000"/>
      <w:sz w:val="24"/>
      <w:szCs w:val="24"/>
    </w:rPr>
  </w:style>
  <w:style w:type="paragraph" w:customStyle="1" w:styleId="2b">
    <w:name w:val="Абзац списку2"/>
    <w:basedOn w:val="a"/>
    <w:uiPriority w:val="99"/>
    <w:rsid w:val="00DE1DBA"/>
    <w:pPr>
      <w:ind w:left="720"/>
      <w:contextualSpacing/>
    </w:pPr>
    <w:rPr>
      <w:rFonts w:ascii="Calibri" w:eastAsia="Calibri" w:hAnsi="Calibri" w:cs="Times New Roman"/>
      <w:lang w:eastAsia="ru-RU"/>
    </w:rPr>
  </w:style>
  <w:style w:type="paragraph" w:customStyle="1" w:styleId="1c">
    <w:name w:val="Цитата1"/>
    <w:basedOn w:val="a"/>
    <w:uiPriority w:val="99"/>
    <w:rsid w:val="00DE1DBA"/>
    <w:pPr>
      <w:widowControl w:val="0"/>
      <w:tabs>
        <w:tab w:val="left" w:pos="720"/>
      </w:tabs>
      <w:overflowPunct w:val="0"/>
      <w:autoSpaceDE w:val="0"/>
      <w:autoSpaceDN w:val="0"/>
      <w:adjustRightInd w:val="0"/>
      <w:spacing w:after="0" w:line="240" w:lineRule="auto"/>
      <w:ind w:left="720" w:right="-1" w:hanging="360"/>
    </w:pPr>
    <w:rPr>
      <w:rFonts w:ascii="Bookman Old Style" w:eastAsia="Times New Roman" w:hAnsi="Bookman Old Style" w:cs="Times New Roman"/>
      <w:szCs w:val="20"/>
      <w:lang w:val="uk-UA" w:eastAsia="ru-RU"/>
    </w:rPr>
  </w:style>
  <w:style w:type="paragraph" w:customStyle="1" w:styleId="c1">
    <w:name w:val="c1"/>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7">
    <w:name w:val="Style327"/>
    <w:basedOn w:val="a"/>
    <w:uiPriority w:val="99"/>
    <w:rsid w:val="00DE1DBA"/>
    <w:pPr>
      <w:widowControl w:val="0"/>
      <w:autoSpaceDE w:val="0"/>
      <w:autoSpaceDN w:val="0"/>
      <w:adjustRightInd w:val="0"/>
      <w:spacing w:after="0" w:line="276" w:lineRule="exact"/>
      <w:ind w:firstLine="72"/>
    </w:pPr>
    <w:rPr>
      <w:rFonts w:ascii="Times New Roman" w:eastAsia="Times New Roman" w:hAnsi="Times New Roman" w:cs="Times New Roman"/>
      <w:sz w:val="24"/>
      <w:szCs w:val="24"/>
      <w:lang w:eastAsia="ru-RU"/>
    </w:rPr>
  </w:style>
  <w:style w:type="paragraph" w:customStyle="1" w:styleId="Style204">
    <w:name w:val="Style204"/>
    <w:basedOn w:val="a"/>
    <w:uiPriority w:val="99"/>
    <w:rsid w:val="00DE1DB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74">
    <w:name w:val="Style174"/>
    <w:basedOn w:val="a"/>
    <w:uiPriority w:val="99"/>
    <w:rsid w:val="00DE1DB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Heading3Char">
    <w:name w:val="Heading 3 Char"/>
    <w:uiPriority w:val="99"/>
    <w:locked/>
    <w:rsid w:val="00DE1DBA"/>
    <w:rPr>
      <w:rFonts w:ascii="Times New Roman" w:eastAsia="Times New Roman" w:hAnsi="Times New Roman" w:cs="Times New Roman" w:hint="default"/>
      <w:b/>
      <w:bCs w:val="0"/>
      <w:sz w:val="24"/>
      <w:lang w:val="uk-UA" w:eastAsia="ru-RU"/>
    </w:rPr>
  </w:style>
  <w:style w:type="character" w:customStyle="1" w:styleId="Heading4Char">
    <w:name w:val="Heading 4 Char"/>
    <w:uiPriority w:val="99"/>
    <w:locked/>
    <w:rsid w:val="00DE1DBA"/>
    <w:rPr>
      <w:rFonts w:ascii="Times New Roman" w:eastAsia="Times New Roman" w:hAnsi="Times New Roman" w:cs="Times New Roman" w:hint="default"/>
      <w:sz w:val="24"/>
      <w:lang w:val="uk-UA" w:eastAsia="ru-RU"/>
    </w:rPr>
  </w:style>
  <w:style w:type="character" w:customStyle="1" w:styleId="BodyTextChar">
    <w:name w:val="Body Text Char"/>
    <w:uiPriority w:val="99"/>
    <w:locked/>
    <w:rsid w:val="00DE1DBA"/>
    <w:rPr>
      <w:rFonts w:ascii="Calibri" w:hAnsi="Calibri" w:cs="Times New Roman" w:hint="default"/>
      <w:sz w:val="24"/>
      <w:lang w:val="ru-RU" w:eastAsia="ru-RU"/>
    </w:rPr>
  </w:style>
  <w:style w:type="character" w:customStyle="1" w:styleId="HTML1">
    <w:name w:val="Стандартний HTML Знак"/>
    <w:uiPriority w:val="99"/>
    <w:locked/>
    <w:rsid w:val="00DE1DBA"/>
    <w:rPr>
      <w:rFonts w:ascii="Consolas" w:hAnsi="Consolas" w:cs="Consolas" w:hint="default"/>
      <w:sz w:val="20"/>
      <w:lang w:eastAsia="ru-RU"/>
    </w:rPr>
  </w:style>
  <w:style w:type="character" w:customStyle="1" w:styleId="FontStyle25">
    <w:name w:val="Font Style25"/>
    <w:uiPriority w:val="99"/>
    <w:rsid w:val="00DE1DBA"/>
    <w:rPr>
      <w:rFonts w:ascii="Times New Roman" w:hAnsi="Times New Roman" w:cs="Times New Roman" w:hint="default"/>
      <w:b/>
      <w:bCs w:val="0"/>
      <w:sz w:val="36"/>
    </w:rPr>
  </w:style>
  <w:style w:type="character" w:customStyle="1" w:styleId="FontStyle24">
    <w:name w:val="Font Style24"/>
    <w:uiPriority w:val="99"/>
    <w:rsid w:val="00DE1DBA"/>
    <w:rPr>
      <w:rFonts w:ascii="Times New Roman" w:hAnsi="Times New Roman" w:cs="Times New Roman" w:hint="default"/>
      <w:b/>
      <w:bCs w:val="0"/>
      <w:sz w:val="24"/>
    </w:rPr>
  </w:style>
  <w:style w:type="character" w:customStyle="1" w:styleId="FontStyle26">
    <w:name w:val="Font Style26"/>
    <w:uiPriority w:val="99"/>
    <w:rsid w:val="00DE1DBA"/>
    <w:rPr>
      <w:rFonts w:ascii="Times New Roman" w:hAnsi="Times New Roman" w:cs="Times New Roman" w:hint="default"/>
      <w:smallCaps/>
      <w:spacing w:val="10"/>
      <w:sz w:val="24"/>
    </w:rPr>
  </w:style>
  <w:style w:type="character" w:customStyle="1" w:styleId="FontStyle30">
    <w:name w:val="Font Style30"/>
    <w:uiPriority w:val="99"/>
    <w:rsid w:val="00DE1DBA"/>
    <w:rPr>
      <w:rFonts w:ascii="Times New Roman" w:hAnsi="Times New Roman" w:cs="Times New Roman" w:hint="default"/>
      <w:spacing w:val="10"/>
      <w:sz w:val="24"/>
    </w:rPr>
  </w:style>
  <w:style w:type="character" w:customStyle="1" w:styleId="FontStyle27">
    <w:name w:val="Font Style27"/>
    <w:uiPriority w:val="99"/>
    <w:rsid w:val="00DE1DBA"/>
    <w:rPr>
      <w:rFonts w:ascii="Times New Roman" w:hAnsi="Times New Roman" w:cs="Times New Roman" w:hint="default"/>
      <w:spacing w:val="10"/>
      <w:sz w:val="28"/>
    </w:rPr>
  </w:style>
  <w:style w:type="character" w:customStyle="1" w:styleId="FontStyle28">
    <w:name w:val="Font Style28"/>
    <w:uiPriority w:val="99"/>
    <w:rsid w:val="00DE1DBA"/>
    <w:rPr>
      <w:rFonts w:ascii="Times New Roman" w:hAnsi="Times New Roman" w:cs="Times New Roman" w:hint="default"/>
      <w:b/>
      <w:bCs w:val="0"/>
      <w:spacing w:val="10"/>
      <w:sz w:val="28"/>
    </w:rPr>
  </w:style>
  <w:style w:type="character" w:customStyle="1" w:styleId="apple-style-span">
    <w:name w:val="apple-style-span"/>
    <w:rsid w:val="00DE1DBA"/>
  </w:style>
  <w:style w:type="character" w:customStyle="1" w:styleId="2c">
    <w:name w:val="Знак Знак2"/>
    <w:uiPriority w:val="99"/>
    <w:rsid w:val="00DE1DBA"/>
    <w:rPr>
      <w:b/>
      <w:bCs w:val="0"/>
      <w:sz w:val="24"/>
      <w:lang w:val="uk-UA" w:eastAsia="ru-RU"/>
    </w:rPr>
  </w:style>
  <w:style w:type="character" w:customStyle="1" w:styleId="1d">
    <w:name w:val="Знак Знак1"/>
    <w:aliases w:val="Стандартный HTML Знак1"/>
    <w:uiPriority w:val="99"/>
    <w:rsid w:val="00DE1DBA"/>
    <w:rPr>
      <w:sz w:val="24"/>
      <w:lang w:val="uk-UA" w:eastAsia="ru-RU"/>
    </w:rPr>
  </w:style>
  <w:style w:type="character" w:customStyle="1" w:styleId="aff4">
    <w:name w:val="Знак Знак Знак"/>
    <w:uiPriority w:val="99"/>
    <w:locked/>
    <w:rsid w:val="00DE1DBA"/>
    <w:rPr>
      <w:rFonts w:ascii="Courier New" w:hAnsi="Courier New" w:cs="Courier New" w:hint="default"/>
    </w:rPr>
  </w:style>
  <w:style w:type="character" w:customStyle="1" w:styleId="211">
    <w:name w:val="Знак Знак21"/>
    <w:uiPriority w:val="99"/>
    <w:rsid w:val="00DE1DBA"/>
    <w:rPr>
      <w:rFonts w:ascii="Courier New" w:hAnsi="Courier New" w:cs="Courier New" w:hint="default"/>
      <w:lang w:val="ru-RU" w:eastAsia="ru-RU"/>
    </w:rPr>
  </w:style>
  <w:style w:type="character" w:customStyle="1" w:styleId="fs16">
    <w:name w:val="fs_16"/>
    <w:rsid w:val="00DE1DBA"/>
  </w:style>
  <w:style w:type="character" w:customStyle="1" w:styleId="FontStyle400">
    <w:name w:val="Font Style400"/>
    <w:rsid w:val="00DE1DBA"/>
    <w:rPr>
      <w:rFonts w:ascii="Times New Roman" w:hAnsi="Times New Roman" w:cs="Times New Roman" w:hint="default"/>
      <w:sz w:val="22"/>
      <w:szCs w:val="22"/>
    </w:rPr>
  </w:style>
  <w:style w:type="character" w:customStyle="1" w:styleId="FontStyle478">
    <w:name w:val="Font Style478"/>
    <w:rsid w:val="00DE1DBA"/>
    <w:rPr>
      <w:rFonts w:ascii="Times New Roman" w:hAnsi="Times New Roman" w:cs="Times New Roman" w:hint="default"/>
      <w:i/>
      <w:iCs/>
      <w:sz w:val="22"/>
      <w:szCs w:val="22"/>
    </w:rPr>
  </w:style>
  <w:style w:type="character" w:customStyle="1" w:styleId="FontStyle20">
    <w:name w:val="Font Style20"/>
    <w:rsid w:val="00DE1DBA"/>
    <w:rPr>
      <w:rFonts w:ascii="Times New Roman" w:hAnsi="Times New Roman" w:cs="Times New Roman" w:hint="default"/>
      <w:sz w:val="18"/>
      <w:szCs w:val="18"/>
    </w:rPr>
  </w:style>
  <w:style w:type="character" w:customStyle="1" w:styleId="fs18">
    <w:name w:val="fs_18"/>
    <w:rsid w:val="00DE1DBA"/>
  </w:style>
  <w:style w:type="character" w:customStyle="1" w:styleId="fs14">
    <w:name w:val="fs_14"/>
    <w:rsid w:val="00DE1DBA"/>
  </w:style>
  <w:style w:type="paragraph" w:customStyle="1" w:styleId="aff5">
    <w:name w:val="Содержимое таблицы"/>
    <w:basedOn w:val="a"/>
    <w:uiPriority w:val="99"/>
    <w:rsid w:val="00DE1DBA"/>
    <w:pPr>
      <w:widowControl w:val="0"/>
      <w:suppressLineNumbers/>
      <w:suppressAutoHyphens/>
      <w:spacing w:after="0" w:line="240" w:lineRule="auto"/>
    </w:pPr>
    <w:rPr>
      <w:rFonts w:ascii="Times New Roman" w:eastAsia="Lucida Sans Unicode" w:hAnsi="Times New Roman" w:cs="OpenSymbol"/>
      <w:color w:val="000000"/>
      <w:sz w:val="24"/>
      <w:szCs w:val="20"/>
      <w:lang w:val="uk-UA" w:eastAsia="ar-SA"/>
    </w:rPr>
  </w:style>
  <w:style w:type="paragraph" w:customStyle="1" w:styleId="2d">
    <w:name w:val="Îñíîâíîé òåêñò 2"/>
    <w:basedOn w:val="a"/>
    <w:uiPriority w:val="99"/>
    <w:rsid w:val="00DE1DBA"/>
    <w:pPr>
      <w:widowControl w:val="0"/>
      <w:suppressAutoHyphens/>
      <w:autoSpaceDE w:val="0"/>
      <w:spacing w:after="0" w:line="240" w:lineRule="auto"/>
      <w:jc w:val="both"/>
    </w:pPr>
    <w:rPr>
      <w:rFonts w:ascii="Times New Roman" w:eastAsia="Lucida Sans Unicode" w:hAnsi="Times New Roman" w:cs="Wingdings"/>
      <w:sz w:val="28"/>
      <w:szCs w:val="20"/>
      <w:lang w:val="uk-UA" w:eastAsia="zh-CN"/>
    </w:rPr>
  </w:style>
  <w:style w:type="paragraph" w:customStyle="1" w:styleId="tablecontents">
    <w:name w:val="tablecontents"/>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DE1DBA"/>
    <w:pPr>
      <w:widowControl w:val="0"/>
      <w:autoSpaceDE w:val="0"/>
      <w:autoSpaceDN w:val="0"/>
      <w:adjustRightInd w:val="0"/>
      <w:spacing w:after="0" w:line="240" w:lineRule="auto"/>
    </w:pPr>
    <w:rPr>
      <w:rFonts w:ascii="Bookman Old Style" w:eastAsia="Times New Roman" w:hAnsi="Bookman Old Style" w:cs="Bookman Old Style"/>
      <w:sz w:val="28"/>
      <w:szCs w:val="28"/>
      <w:lang w:eastAsia="ru-RU"/>
    </w:rPr>
  </w:style>
  <w:style w:type="paragraph" w:customStyle="1" w:styleId="Style27">
    <w:name w:val="Style27"/>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32">
    <w:name w:val="Style32"/>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38">
    <w:name w:val="Style38"/>
    <w:basedOn w:val="a"/>
    <w:uiPriority w:val="99"/>
    <w:rsid w:val="00DE1D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ListParagraph1">
    <w:name w:val="List Paragraph1"/>
    <w:basedOn w:val="a"/>
    <w:uiPriority w:val="99"/>
    <w:rsid w:val="00DE1DBA"/>
    <w:pPr>
      <w:ind w:left="720"/>
    </w:pPr>
    <w:rPr>
      <w:rFonts w:ascii="Calibri" w:eastAsia="Times New Roman" w:hAnsi="Calibri" w:cs="Calibri"/>
      <w:lang w:val="uk-UA" w:eastAsia="uk-UA"/>
    </w:rPr>
  </w:style>
  <w:style w:type="paragraph" w:customStyle="1" w:styleId="aff6">
    <w:name w:val="Абзац списку"/>
    <w:basedOn w:val="a"/>
    <w:qFormat/>
    <w:rsid w:val="00DE1DBA"/>
    <w:pPr>
      <w:ind w:left="720"/>
      <w:contextualSpacing/>
    </w:pPr>
    <w:rPr>
      <w:rFonts w:ascii="Calibri" w:eastAsia="Times New Roman" w:hAnsi="Calibri" w:cs="Times New Roman"/>
      <w:lang w:eastAsia="ru-RU"/>
    </w:rPr>
  </w:style>
  <w:style w:type="paragraph" w:customStyle="1" w:styleId="wymcenter">
    <w:name w:val="wym_center"/>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1">
    <w:name w:val="Style251"/>
    <w:basedOn w:val="a"/>
    <w:uiPriority w:val="99"/>
    <w:rsid w:val="00DE1DB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18">
    <w:name w:val="Style318"/>
    <w:basedOn w:val="a"/>
    <w:uiPriority w:val="99"/>
    <w:rsid w:val="00DE1DB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66">
    <w:name w:val="Style366"/>
    <w:basedOn w:val="a"/>
    <w:uiPriority w:val="99"/>
    <w:rsid w:val="00DE1DBA"/>
    <w:pPr>
      <w:widowControl w:val="0"/>
      <w:autoSpaceDE w:val="0"/>
      <w:autoSpaceDN w:val="0"/>
      <w:adjustRightInd w:val="0"/>
      <w:spacing w:after="0" w:line="274" w:lineRule="exact"/>
      <w:ind w:firstLine="413"/>
    </w:pPr>
    <w:rPr>
      <w:rFonts w:ascii="Times New Roman" w:eastAsia="Times New Roman" w:hAnsi="Times New Roman" w:cs="Times New Roman"/>
      <w:sz w:val="24"/>
      <w:szCs w:val="24"/>
      <w:lang w:eastAsia="ru-RU"/>
    </w:rPr>
  </w:style>
  <w:style w:type="paragraph" w:customStyle="1" w:styleId="Style46">
    <w:name w:val="Style46"/>
    <w:basedOn w:val="a"/>
    <w:uiPriority w:val="99"/>
    <w:rsid w:val="00DE1DB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DE1DBA"/>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rsid w:val="00DE1DBA"/>
    <w:pPr>
      <w:ind w:left="720"/>
      <w:contextualSpacing/>
    </w:pPr>
    <w:rPr>
      <w:rFonts w:ascii="Calibri" w:eastAsia="Times New Roman" w:hAnsi="Calibri" w:cs="Times New Roman"/>
    </w:rPr>
  </w:style>
  <w:style w:type="paragraph" w:customStyle="1" w:styleId="aff7">
    <w:name w:val="a"/>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ed">
    <w:name w:val="justified"/>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Без інтервалів"/>
    <w:uiPriority w:val="99"/>
    <w:qFormat/>
    <w:rsid w:val="00DE1DBA"/>
    <w:pPr>
      <w:spacing w:after="0" w:line="240" w:lineRule="auto"/>
    </w:pPr>
    <w:rPr>
      <w:rFonts w:ascii="Times New Roman" w:eastAsia="Times New Roman" w:hAnsi="Times New Roman" w:cs="Times New Roman"/>
      <w:sz w:val="20"/>
      <w:szCs w:val="20"/>
      <w:lang w:eastAsia="ru-RU"/>
    </w:rPr>
  </w:style>
  <w:style w:type="character" w:customStyle="1" w:styleId="HTML10">
    <w:name w:val="Стандартний HTML Знак1"/>
    <w:basedOn w:val="a0"/>
    <w:rsid w:val="00DE1DBA"/>
    <w:rPr>
      <w:rFonts w:ascii="Courier New" w:hAnsi="Courier New" w:cs="Courier New" w:hint="default"/>
      <w:lang w:val="ru-RU" w:eastAsia="ru-RU"/>
    </w:rPr>
  </w:style>
  <w:style w:type="character" w:customStyle="1" w:styleId="apple-converted-space">
    <w:name w:val="apple-converted-space"/>
    <w:basedOn w:val="a0"/>
    <w:rsid w:val="00DE1DBA"/>
  </w:style>
  <w:style w:type="character" w:customStyle="1" w:styleId="FontStyle42">
    <w:name w:val="Font Style42"/>
    <w:basedOn w:val="a0"/>
    <w:rsid w:val="00DE1DBA"/>
    <w:rPr>
      <w:rFonts w:ascii="Times New Roman" w:hAnsi="Times New Roman" w:cs="Times New Roman" w:hint="default"/>
      <w:sz w:val="28"/>
      <w:szCs w:val="28"/>
    </w:rPr>
  </w:style>
  <w:style w:type="character" w:customStyle="1" w:styleId="FontStyle111">
    <w:name w:val="Font Style111"/>
    <w:basedOn w:val="a0"/>
    <w:rsid w:val="00DE1DBA"/>
    <w:rPr>
      <w:rFonts w:ascii="Times New Roman" w:hAnsi="Times New Roman" w:cs="Times New Roman" w:hint="default"/>
      <w:sz w:val="14"/>
      <w:szCs w:val="14"/>
    </w:rPr>
  </w:style>
  <w:style w:type="character" w:customStyle="1" w:styleId="FontStyle467">
    <w:name w:val="Font Style467"/>
    <w:rsid w:val="00DE1DBA"/>
    <w:rPr>
      <w:rFonts w:ascii="Times New Roman" w:hAnsi="Times New Roman" w:cs="Times New Roman" w:hint="default"/>
      <w:b/>
      <w:bCs/>
      <w:sz w:val="22"/>
      <w:szCs w:val="22"/>
    </w:rPr>
  </w:style>
  <w:style w:type="character" w:customStyle="1" w:styleId="apple-tab-span">
    <w:name w:val="apple-tab-span"/>
    <w:basedOn w:val="a0"/>
    <w:rsid w:val="00DE1DBA"/>
  </w:style>
  <w:style w:type="paragraph" w:customStyle="1" w:styleId="53">
    <w:name w:val="Абзац списка5"/>
    <w:basedOn w:val="a"/>
    <w:rsid w:val="00DE1DBA"/>
    <w:pPr>
      <w:ind w:left="720"/>
      <w:contextualSpacing/>
    </w:pPr>
    <w:rPr>
      <w:rFonts w:ascii="Calibri" w:eastAsia="Times New Roman" w:hAnsi="Calibri" w:cs="Times New Roman"/>
      <w:lang w:eastAsia="ru-RU"/>
    </w:rPr>
  </w:style>
  <w:style w:type="paragraph" w:customStyle="1" w:styleId="calqueblue">
    <w:name w:val="calque_blu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quegreen">
    <w:name w:val="calque_green"/>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quered">
    <w:name w:val="calque_red"/>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Текст примечания Знак"/>
    <w:basedOn w:val="a0"/>
    <w:link w:val="affa"/>
    <w:semiHidden/>
    <w:rsid w:val="00DE1DBA"/>
    <w:rPr>
      <w:rFonts w:ascii="Times New Roman" w:eastAsia="Times New Roman" w:hAnsi="Times New Roman" w:cs="Times New Roman"/>
      <w:sz w:val="20"/>
      <w:szCs w:val="20"/>
    </w:rPr>
  </w:style>
  <w:style w:type="paragraph" w:styleId="affa">
    <w:name w:val="annotation text"/>
    <w:basedOn w:val="a"/>
    <w:link w:val="aff9"/>
    <w:semiHidden/>
    <w:unhideWhenUsed/>
    <w:rsid w:val="00DE1DBA"/>
    <w:pPr>
      <w:spacing w:after="0" w:line="240" w:lineRule="auto"/>
    </w:pPr>
    <w:rPr>
      <w:rFonts w:ascii="Times New Roman" w:eastAsia="Times New Roman" w:hAnsi="Times New Roman" w:cs="Times New Roman"/>
      <w:sz w:val="20"/>
      <w:szCs w:val="20"/>
    </w:rPr>
  </w:style>
  <w:style w:type="paragraph" w:customStyle="1" w:styleId="61">
    <w:name w:val="Абзац списка6"/>
    <w:basedOn w:val="a"/>
    <w:rsid w:val="00DE1DBA"/>
    <w:pPr>
      <w:ind w:left="720"/>
    </w:pPr>
    <w:rPr>
      <w:rFonts w:ascii="Calibri" w:eastAsia="Times New Roman" w:hAnsi="Calibri" w:cs="Times New Roman"/>
    </w:rPr>
  </w:style>
  <w:style w:type="paragraph" w:customStyle="1" w:styleId="msonormalcxspmiddle">
    <w:name w:val="msonormalcxspmiddle"/>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rsid w:val="00DE1DBA"/>
    <w:rPr>
      <w:rFonts w:ascii="Times New Roman" w:hAnsi="Times New Roman" w:cs="Times New Roman" w:hint="default"/>
      <w:sz w:val="26"/>
      <w:szCs w:val="26"/>
    </w:rPr>
  </w:style>
  <w:style w:type="character" w:customStyle="1" w:styleId="rvts23">
    <w:name w:val="rvts23"/>
    <w:rsid w:val="00DE1DBA"/>
  </w:style>
  <w:style w:type="character" w:customStyle="1" w:styleId="rvts0">
    <w:name w:val="rvts0"/>
    <w:rsid w:val="00DE1DBA"/>
  </w:style>
  <w:style w:type="character" w:customStyle="1" w:styleId="googqs-tidbit-1">
    <w:name w:val="goog_qs-tidbit-1"/>
    <w:basedOn w:val="a0"/>
    <w:rsid w:val="00DE1DBA"/>
  </w:style>
  <w:style w:type="paragraph" w:customStyle="1" w:styleId="font8">
    <w:name w:val="font_8"/>
    <w:basedOn w:val="a"/>
    <w:rsid w:val="00DE1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Без интервала4"/>
    <w:rsid w:val="007827AA"/>
    <w:pPr>
      <w:spacing w:after="0" w:line="240" w:lineRule="auto"/>
    </w:pPr>
    <w:rPr>
      <w:rFonts w:ascii="Calibri" w:eastAsia="Times New Roman" w:hAnsi="Calibri" w:cs="Times New Roman"/>
      <w:lang w:eastAsia="ru-RU"/>
    </w:rPr>
  </w:style>
  <w:style w:type="character" w:customStyle="1" w:styleId="rvts6">
    <w:name w:val="rvts6"/>
    <w:basedOn w:val="a0"/>
    <w:rsid w:val="00D53EB3"/>
  </w:style>
  <w:style w:type="paragraph" w:styleId="affb">
    <w:name w:val="footnote text"/>
    <w:basedOn w:val="a"/>
    <w:link w:val="affc"/>
    <w:rsid w:val="006872BA"/>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basedOn w:val="a0"/>
    <w:link w:val="affb"/>
    <w:rsid w:val="006872BA"/>
    <w:rPr>
      <w:rFonts w:ascii="Times New Roman" w:eastAsia="Times New Roman" w:hAnsi="Times New Roman" w:cs="Times New Roman"/>
      <w:sz w:val="20"/>
      <w:szCs w:val="20"/>
      <w:lang w:eastAsia="ru-RU"/>
    </w:rPr>
  </w:style>
  <w:style w:type="character" w:styleId="affd">
    <w:name w:val="footnote reference"/>
    <w:rsid w:val="006872BA"/>
    <w:rPr>
      <w:vertAlign w:val="superscript"/>
    </w:rPr>
  </w:style>
  <w:style w:type="table" w:styleId="affe">
    <w:name w:val="Table Grid"/>
    <w:basedOn w:val="a1"/>
    <w:rsid w:val="006872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pt">
    <w:name w:val="Основной текст + Интервал 1 pt"/>
    <w:basedOn w:val="af8"/>
    <w:rsid w:val="006872BA"/>
    <w:rPr>
      <w:rFonts w:eastAsia="Times New Roman" w:cs="Times New Roman"/>
      <w:color w:val="000000"/>
      <w:spacing w:val="36"/>
      <w:w w:val="100"/>
      <w:position w:val="0"/>
      <w:sz w:val="24"/>
      <w:szCs w:val="24"/>
      <w:lang w:val="uk-UA" w:eastAsia="uk-UA" w:bidi="uk-UA"/>
    </w:rPr>
  </w:style>
  <w:style w:type="paragraph" w:customStyle="1" w:styleId="headline">
    <w:name w:val="headline"/>
    <w:basedOn w:val="a"/>
    <w:rsid w:val="00687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63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163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36E4"/>
  </w:style>
  <w:style w:type="paragraph" w:customStyle="1" w:styleId="rvps2">
    <w:name w:val="rvps2"/>
    <w:basedOn w:val="a"/>
    <w:rsid w:val="00163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2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кв.2020</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1">
                  <c:v>білки</c:v>
                </c:pt>
                <c:pt idx="2">
                  <c:v>жири</c:v>
                </c:pt>
                <c:pt idx="3">
                  <c:v>в/води</c:v>
                </c:pt>
                <c:pt idx="4">
                  <c:v>к/кал</c:v>
                </c:pt>
              </c:strCache>
            </c:strRef>
          </c:cat>
          <c:val>
            <c:numRef>
              <c:f>Лист1!$B$2:$B$6</c:f>
              <c:numCache>
                <c:formatCode>General</c:formatCode>
                <c:ptCount val="5"/>
                <c:pt idx="1">
                  <c:v>64</c:v>
                </c:pt>
                <c:pt idx="2">
                  <c:v>58</c:v>
                </c:pt>
                <c:pt idx="3">
                  <c:v>75</c:v>
                </c:pt>
                <c:pt idx="4">
                  <c:v>66</c:v>
                </c:pt>
              </c:numCache>
            </c:numRef>
          </c:val>
          <c:extLst xmlns:c16r2="http://schemas.microsoft.com/office/drawing/2015/06/chart">
            <c:ext xmlns:c16="http://schemas.microsoft.com/office/drawing/2014/chart" uri="{C3380CC4-5D6E-409C-BE32-E72D297353CC}">
              <c16:uniqueId val="{00000000-8472-4AB7-88C0-D0CF4BB0BFF6}"/>
            </c:ext>
          </c:extLst>
        </c:ser>
        <c:ser>
          <c:idx val="1"/>
          <c:order val="1"/>
          <c:tx>
            <c:strRef>
              <c:f>Лист1!$C$1</c:f>
              <c:strCache>
                <c:ptCount val="1"/>
                <c:pt idx="0">
                  <c:v>1 кв.2019</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Лист1!$A$2:$A$6</c:f>
              <c:strCache>
                <c:ptCount val="5"/>
                <c:pt idx="1">
                  <c:v>білки</c:v>
                </c:pt>
                <c:pt idx="2">
                  <c:v>жири</c:v>
                </c:pt>
                <c:pt idx="3">
                  <c:v>в/води</c:v>
                </c:pt>
                <c:pt idx="4">
                  <c:v>к/кал</c:v>
                </c:pt>
              </c:strCache>
            </c:strRef>
          </c:cat>
          <c:val>
            <c:numRef>
              <c:f>Лист1!$C$2:$C$6</c:f>
              <c:numCache>
                <c:formatCode>General</c:formatCode>
                <c:ptCount val="5"/>
                <c:pt idx="1">
                  <c:v>64</c:v>
                </c:pt>
                <c:pt idx="2">
                  <c:v>72</c:v>
                </c:pt>
                <c:pt idx="3">
                  <c:v>75</c:v>
                </c:pt>
                <c:pt idx="4">
                  <c:v>74</c:v>
                </c:pt>
              </c:numCache>
            </c:numRef>
          </c:val>
          <c:extLst xmlns:c16r2="http://schemas.microsoft.com/office/drawing/2015/06/chart">
            <c:ext xmlns:c16="http://schemas.microsoft.com/office/drawing/2014/chart" uri="{C3380CC4-5D6E-409C-BE32-E72D297353CC}">
              <c16:uniqueId val="{00000001-8472-4AB7-88C0-D0CF4BB0BFF6}"/>
            </c:ext>
          </c:extLst>
        </c:ser>
        <c:ser>
          <c:idx val="2"/>
          <c:order val="2"/>
          <c:tx>
            <c:strRef>
              <c:f>Лист1!$D$1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1">
                  <c:v>білки</c:v>
                </c:pt>
                <c:pt idx="2">
                  <c:v>жири</c:v>
                </c:pt>
                <c:pt idx="3">
                  <c:v>в/води</c:v>
                </c:pt>
                <c:pt idx="4">
                  <c:v>к/кал</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8472-4AB7-88C0-D0CF4BB0BFF6}"/>
            </c:ext>
          </c:extLst>
        </c:ser>
        <c:dLbls>
          <c:showVal val="1"/>
        </c:dLbls>
        <c:axId val="113180032"/>
        <c:axId val="113231744"/>
      </c:barChart>
      <c:catAx>
        <c:axId val="113180032"/>
        <c:scaling>
          <c:orientation val="minMax"/>
        </c:scaling>
        <c:axPos val="b"/>
        <c:numFmt formatCode="General" sourceLinked="0"/>
        <c:tickLblPos val="nextTo"/>
        <c:crossAx val="113231744"/>
        <c:crosses val="autoZero"/>
        <c:auto val="1"/>
        <c:lblAlgn val="ctr"/>
        <c:lblOffset val="100"/>
      </c:catAx>
      <c:valAx>
        <c:axId val="113231744"/>
        <c:scaling>
          <c:orientation val="minMax"/>
        </c:scaling>
        <c:axPos val="l"/>
        <c:majorGridlines/>
        <c:numFmt formatCode="General" sourceLinked="1"/>
        <c:tickLblPos val="nextTo"/>
        <c:crossAx val="11318003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15</Pages>
  <Words>6259</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75</cp:revision>
  <cp:lastPrinted>2020-09-11T09:12:00Z</cp:lastPrinted>
  <dcterms:created xsi:type="dcterms:W3CDTF">2018-08-07T13:43:00Z</dcterms:created>
  <dcterms:modified xsi:type="dcterms:W3CDTF">2020-09-11T09:13:00Z</dcterms:modified>
</cp:coreProperties>
</file>